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3CA1" w14:textId="4AAF27F7" w:rsidR="007B4F46" w:rsidRDefault="007B4F46" w:rsidP="005D0369">
      <w:pPr>
        <w:jc w:val="both"/>
        <w:rPr>
          <w:rFonts w:ascii="Times New Roman" w:hAnsi="Times New Roman" w:cs="Times New Roman"/>
          <w:b/>
          <w:bCs/>
          <w:sz w:val="24"/>
          <w:szCs w:val="24"/>
        </w:rPr>
      </w:pPr>
      <w:r>
        <w:rPr>
          <w:noProof/>
        </w:rPr>
        <w:drawing>
          <wp:anchor distT="0" distB="0" distL="114300" distR="114300" simplePos="0" relativeHeight="251658240" behindDoc="0" locked="0" layoutInCell="1" allowOverlap="1" wp14:anchorId="39A20F74" wp14:editId="08DE462A">
            <wp:simplePos x="0" y="0"/>
            <wp:positionH relativeFrom="margin">
              <wp:align>center</wp:align>
            </wp:positionH>
            <wp:positionV relativeFrom="paragraph">
              <wp:posOffset>7620</wp:posOffset>
            </wp:positionV>
            <wp:extent cx="1234440" cy="1226820"/>
            <wp:effectExtent l="0" t="0" r="381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63920">
        <w:t xml:space="preserve">                                                 </w:t>
      </w: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2553E2F4" w14:textId="1D266E94" w:rsidR="007B4F46"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0C5CF5">
        <w:rPr>
          <w:rFonts w:ascii="Times New Roman" w:hAnsi="Times New Roman" w:cs="Times New Roman"/>
          <w:b/>
          <w:bCs/>
          <w:sz w:val="24"/>
          <w:szCs w:val="24"/>
        </w:rPr>
        <w:t xml:space="preserve">Tuesday </w:t>
      </w:r>
      <w:r w:rsidR="008772BB">
        <w:rPr>
          <w:rFonts w:ascii="Times New Roman" w:hAnsi="Times New Roman" w:cs="Times New Roman"/>
          <w:b/>
          <w:bCs/>
          <w:sz w:val="24"/>
          <w:szCs w:val="24"/>
        </w:rPr>
        <w:t>1</w:t>
      </w:r>
      <w:r w:rsidR="008772BB" w:rsidRPr="008772BB">
        <w:rPr>
          <w:rFonts w:ascii="Times New Roman" w:hAnsi="Times New Roman" w:cs="Times New Roman"/>
          <w:b/>
          <w:bCs/>
          <w:sz w:val="24"/>
          <w:szCs w:val="24"/>
          <w:vertAlign w:val="superscript"/>
        </w:rPr>
        <w:t>st</w:t>
      </w:r>
      <w:r w:rsidR="008772BB">
        <w:rPr>
          <w:rFonts w:ascii="Times New Roman" w:hAnsi="Times New Roman" w:cs="Times New Roman"/>
          <w:b/>
          <w:bCs/>
          <w:sz w:val="24"/>
          <w:szCs w:val="24"/>
        </w:rPr>
        <w:t xml:space="preserve"> </w:t>
      </w:r>
      <w:r w:rsidR="00E748DE">
        <w:rPr>
          <w:rFonts w:ascii="Times New Roman" w:hAnsi="Times New Roman" w:cs="Times New Roman"/>
          <w:b/>
          <w:bCs/>
          <w:sz w:val="24"/>
          <w:szCs w:val="24"/>
        </w:rPr>
        <w:t>March</w:t>
      </w:r>
      <w:r w:rsidR="00151C8D">
        <w:rPr>
          <w:rFonts w:ascii="Times New Roman" w:hAnsi="Times New Roman" w:cs="Times New Roman"/>
          <w:b/>
          <w:bCs/>
          <w:sz w:val="24"/>
          <w:szCs w:val="24"/>
        </w:rPr>
        <w:t xml:space="preserve"> </w:t>
      </w:r>
      <w:r w:rsidR="00B8575D">
        <w:rPr>
          <w:rFonts w:ascii="Times New Roman" w:hAnsi="Times New Roman" w:cs="Times New Roman"/>
          <w:b/>
          <w:bCs/>
          <w:sz w:val="24"/>
          <w:szCs w:val="24"/>
        </w:rPr>
        <w:t>202</w:t>
      </w:r>
      <w:r w:rsidR="00F67167">
        <w:rPr>
          <w:rFonts w:ascii="Times New Roman" w:hAnsi="Times New Roman" w:cs="Times New Roman"/>
          <w:b/>
          <w:bCs/>
          <w:sz w:val="24"/>
          <w:szCs w:val="24"/>
        </w:rPr>
        <w:t>2</w:t>
      </w:r>
    </w:p>
    <w:p w14:paraId="4FE488D2" w14:textId="02FF4A5F" w:rsidR="00F0123C" w:rsidRDefault="00937085" w:rsidP="00C97910">
      <w:pPr>
        <w:jc w:val="center"/>
        <w:rPr>
          <w:rFonts w:ascii="Times New Roman" w:hAnsi="Times New Roman" w:cs="Times New Roman"/>
          <w:b/>
          <w:bCs/>
          <w:sz w:val="24"/>
          <w:szCs w:val="24"/>
        </w:rPr>
      </w:pPr>
      <w:r>
        <w:rPr>
          <w:rFonts w:ascii="Times New Roman" w:hAnsi="Times New Roman" w:cs="Times New Roman"/>
          <w:b/>
          <w:bCs/>
          <w:sz w:val="24"/>
          <w:szCs w:val="24"/>
        </w:rPr>
        <w:t xml:space="preserve">held </w:t>
      </w:r>
      <w:r w:rsidR="000C5CF5">
        <w:rPr>
          <w:rFonts w:ascii="Times New Roman" w:hAnsi="Times New Roman" w:cs="Times New Roman"/>
          <w:b/>
          <w:bCs/>
          <w:sz w:val="24"/>
          <w:szCs w:val="24"/>
        </w:rPr>
        <w:t xml:space="preserve">in the </w:t>
      </w:r>
      <w:r w:rsidR="005F08A1">
        <w:rPr>
          <w:rFonts w:ascii="Times New Roman" w:hAnsi="Times New Roman" w:cs="Times New Roman"/>
          <w:b/>
          <w:bCs/>
          <w:sz w:val="24"/>
          <w:szCs w:val="24"/>
        </w:rPr>
        <w:t>upstairs Concert Room</w:t>
      </w:r>
      <w:r w:rsidR="000C5CF5">
        <w:rPr>
          <w:rFonts w:ascii="Times New Roman" w:hAnsi="Times New Roman" w:cs="Times New Roman"/>
          <w:b/>
          <w:bCs/>
          <w:sz w:val="24"/>
          <w:szCs w:val="24"/>
        </w:rPr>
        <w:t xml:space="preserve">, </w:t>
      </w:r>
      <w:r>
        <w:rPr>
          <w:rFonts w:ascii="Times New Roman" w:hAnsi="Times New Roman" w:cs="Times New Roman"/>
          <w:b/>
          <w:bCs/>
          <w:sz w:val="24"/>
          <w:szCs w:val="24"/>
        </w:rPr>
        <w:t>Crawcrook</w:t>
      </w:r>
      <w:r w:rsidR="005F08A1">
        <w:rPr>
          <w:rFonts w:ascii="Times New Roman" w:hAnsi="Times New Roman" w:cs="Times New Roman"/>
          <w:b/>
          <w:bCs/>
          <w:sz w:val="24"/>
          <w:szCs w:val="24"/>
        </w:rPr>
        <w:t xml:space="preserve"> Social Club</w:t>
      </w:r>
    </w:p>
    <w:p w14:paraId="1B524104" w14:textId="7D57CAC8" w:rsidR="007B4F46" w:rsidRDefault="000D01A9" w:rsidP="00C97910">
      <w:pPr>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1EC27402" w14:textId="3A935792" w:rsidR="007B4F46" w:rsidRDefault="007B4F46" w:rsidP="007F3B63">
      <w:pPr>
        <w:pStyle w:val="NoSpacing"/>
        <w:ind w:left="720" w:hanging="720"/>
        <w:jc w:val="both"/>
        <w:rPr>
          <w:rFonts w:ascii="Times New Roman" w:hAnsi="Times New Roman" w:cs="Times New Roman"/>
          <w:sz w:val="24"/>
          <w:szCs w:val="24"/>
        </w:rPr>
      </w:pPr>
      <w:r w:rsidRPr="00736546">
        <w:rPr>
          <w:rFonts w:ascii="Times New Roman" w:hAnsi="Times New Roman" w:cs="Times New Roman"/>
          <w:b/>
          <w:bCs/>
          <w:sz w:val="24"/>
          <w:szCs w:val="24"/>
        </w:rPr>
        <w:t>1</w:t>
      </w:r>
      <w:r w:rsidRPr="00151C8D">
        <w:rPr>
          <w:rFonts w:ascii="Times New Roman" w:hAnsi="Times New Roman" w:cs="Times New Roman"/>
          <w:sz w:val="24"/>
          <w:szCs w:val="24"/>
        </w:rPr>
        <w:t>.</w:t>
      </w:r>
      <w:r w:rsidRPr="00151C8D">
        <w:rPr>
          <w:rFonts w:ascii="Times New Roman" w:hAnsi="Times New Roman" w:cs="Times New Roman"/>
          <w:sz w:val="24"/>
          <w:szCs w:val="24"/>
        </w:rPr>
        <w:tab/>
      </w:r>
      <w:r w:rsidRPr="00736546">
        <w:rPr>
          <w:rFonts w:ascii="Times New Roman" w:hAnsi="Times New Roman" w:cs="Times New Roman"/>
          <w:b/>
          <w:bCs/>
          <w:sz w:val="24"/>
          <w:szCs w:val="24"/>
        </w:rPr>
        <w:t>Present</w:t>
      </w:r>
      <w:r w:rsidRPr="00151C8D">
        <w:rPr>
          <w:rFonts w:ascii="Times New Roman" w:hAnsi="Times New Roman" w:cs="Times New Roman"/>
          <w:sz w:val="24"/>
          <w:szCs w:val="24"/>
        </w:rPr>
        <w:t>:</w:t>
      </w:r>
      <w:r w:rsidR="007F3B63">
        <w:rPr>
          <w:rFonts w:ascii="Times New Roman" w:hAnsi="Times New Roman" w:cs="Times New Roman"/>
          <w:sz w:val="24"/>
          <w:szCs w:val="24"/>
        </w:rPr>
        <w:t xml:space="preserve">  Barbara Williams (Chair), Chris Beer, Laura Clark, Caroline James, Sue Welch, John Forster, Mo Forster (minutes)</w:t>
      </w:r>
      <w:r w:rsidR="009F360D">
        <w:rPr>
          <w:rFonts w:ascii="Times New Roman" w:hAnsi="Times New Roman" w:cs="Times New Roman"/>
          <w:sz w:val="24"/>
          <w:szCs w:val="24"/>
        </w:rPr>
        <w:t>.</w:t>
      </w:r>
    </w:p>
    <w:p w14:paraId="7621DA4B" w14:textId="0BC073F3" w:rsidR="00831BDA" w:rsidRDefault="00831BDA" w:rsidP="005D0369">
      <w:pPr>
        <w:pStyle w:val="NoSpacing"/>
        <w:jc w:val="both"/>
        <w:rPr>
          <w:rFonts w:ascii="Times New Roman" w:hAnsi="Times New Roman" w:cs="Times New Roman"/>
          <w:sz w:val="24"/>
          <w:szCs w:val="24"/>
        </w:rPr>
      </w:pPr>
    </w:p>
    <w:p w14:paraId="31B670A4" w14:textId="6F221B74" w:rsidR="00937085"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2</w:t>
      </w:r>
      <w:r w:rsidR="007B4F46" w:rsidRPr="00151C8D">
        <w:rPr>
          <w:rFonts w:ascii="Times New Roman" w:hAnsi="Times New Roman" w:cs="Times New Roman"/>
          <w:sz w:val="24"/>
          <w:szCs w:val="24"/>
        </w:rPr>
        <w:t>.</w:t>
      </w:r>
      <w:r w:rsidR="007B4F46" w:rsidRPr="00151C8D">
        <w:rPr>
          <w:rFonts w:ascii="Times New Roman" w:hAnsi="Times New Roman" w:cs="Times New Roman"/>
          <w:sz w:val="24"/>
          <w:szCs w:val="24"/>
        </w:rPr>
        <w:tab/>
      </w:r>
      <w:r w:rsidR="00937085" w:rsidRPr="00736546">
        <w:rPr>
          <w:rFonts w:ascii="Times New Roman" w:hAnsi="Times New Roman" w:cs="Times New Roman"/>
          <w:b/>
          <w:bCs/>
          <w:sz w:val="24"/>
          <w:szCs w:val="24"/>
        </w:rPr>
        <w:t>Apologies</w:t>
      </w:r>
      <w:r w:rsidR="00FF0FFA" w:rsidRPr="00736546">
        <w:rPr>
          <w:rFonts w:ascii="Times New Roman" w:hAnsi="Times New Roman" w:cs="Times New Roman"/>
          <w:b/>
          <w:bCs/>
          <w:sz w:val="24"/>
          <w:szCs w:val="24"/>
        </w:rPr>
        <w:t xml:space="preserve"> in advance</w:t>
      </w:r>
      <w:r w:rsidR="00937085" w:rsidRPr="00151C8D">
        <w:rPr>
          <w:rFonts w:ascii="Times New Roman" w:hAnsi="Times New Roman" w:cs="Times New Roman"/>
          <w:sz w:val="24"/>
          <w:szCs w:val="24"/>
        </w:rPr>
        <w:t>:</w:t>
      </w:r>
      <w:r w:rsidR="003F6B9B" w:rsidRPr="00151C8D">
        <w:rPr>
          <w:rFonts w:ascii="Times New Roman" w:hAnsi="Times New Roman" w:cs="Times New Roman"/>
          <w:sz w:val="24"/>
          <w:szCs w:val="24"/>
        </w:rPr>
        <w:t xml:space="preserve"> </w:t>
      </w:r>
      <w:r w:rsidR="00C97910">
        <w:rPr>
          <w:rFonts w:ascii="Times New Roman" w:hAnsi="Times New Roman" w:cs="Times New Roman"/>
          <w:sz w:val="24"/>
          <w:szCs w:val="24"/>
        </w:rPr>
        <w:t xml:space="preserve"> </w:t>
      </w:r>
      <w:r w:rsidR="000D01A9">
        <w:rPr>
          <w:rFonts w:ascii="Times New Roman" w:hAnsi="Times New Roman" w:cs="Times New Roman"/>
          <w:sz w:val="24"/>
          <w:szCs w:val="24"/>
        </w:rPr>
        <w:t>Stuart Lowerson, John Neill,</w:t>
      </w:r>
      <w:r w:rsidR="007F3B63">
        <w:rPr>
          <w:rFonts w:ascii="Times New Roman" w:hAnsi="Times New Roman" w:cs="Times New Roman"/>
          <w:sz w:val="24"/>
          <w:szCs w:val="24"/>
        </w:rPr>
        <w:t xml:space="preserve"> Derrick Marrs.</w:t>
      </w:r>
    </w:p>
    <w:p w14:paraId="757F2DA9" w14:textId="77777777" w:rsidR="001F3189" w:rsidRPr="00151C8D" w:rsidRDefault="001F3189" w:rsidP="005D0369">
      <w:pPr>
        <w:pStyle w:val="NoSpacing"/>
        <w:jc w:val="both"/>
        <w:rPr>
          <w:rFonts w:ascii="Times New Roman" w:hAnsi="Times New Roman" w:cs="Times New Roman"/>
          <w:sz w:val="24"/>
          <w:szCs w:val="24"/>
        </w:rPr>
      </w:pPr>
    </w:p>
    <w:p w14:paraId="3AD24BDE" w14:textId="7BDBB90C" w:rsidR="007B4F46" w:rsidRPr="00151C8D" w:rsidRDefault="00167255"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3</w:t>
      </w:r>
      <w:r w:rsidR="00937085" w:rsidRPr="00736546">
        <w:rPr>
          <w:rFonts w:ascii="Times New Roman" w:hAnsi="Times New Roman" w:cs="Times New Roman"/>
          <w:b/>
          <w:bCs/>
          <w:sz w:val="24"/>
          <w:szCs w:val="24"/>
        </w:rPr>
        <w:t>.</w:t>
      </w:r>
      <w:r w:rsidR="00937085" w:rsidRPr="00736546">
        <w:rPr>
          <w:rFonts w:ascii="Times New Roman" w:hAnsi="Times New Roman" w:cs="Times New Roman"/>
          <w:b/>
          <w:bCs/>
          <w:sz w:val="24"/>
          <w:szCs w:val="24"/>
        </w:rPr>
        <w:tab/>
      </w:r>
      <w:r w:rsidR="008670D1" w:rsidRPr="00736546">
        <w:rPr>
          <w:rFonts w:ascii="Times New Roman" w:hAnsi="Times New Roman" w:cs="Times New Roman"/>
          <w:b/>
          <w:bCs/>
          <w:sz w:val="24"/>
          <w:szCs w:val="24"/>
        </w:rPr>
        <w:t>Did not attend</w:t>
      </w:r>
      <w:r w:rsidR="007B4F46" w:rsidRPr="00151C8D">
        <w:rPr>
          <w:rFonts w:ascii="Times New Roman" w:hAnsi="Times New Roman" w:cs="Times New Roman"/>
          <w:sz w:val="24"/>
          <w:szCs w:val="24"/>
        </w:rPr>
        <w:t>:</w:t>
      </w:r>
      <w:r w:rsidR="007F3B63">
        <w:rPr>
          <w:rFonts w:ascii="Times New Roman" w:hAnsi="Times New Roman" w:cs="Times New Roman"/>
          <w:sz w:val="24"/>
          <w:szCs w:val="24"/>
        </w:rPr>
        <w:t xml:space="preserve">  Helen Haran.</w:t>
      </w:r>
    </w:p>
    <w:p w14:paraId="1F981D53" w14:textId="77777777" w:rsidR="00B8575D" w:rsidRPr="00151C8D" w:rsidRDefault="00B8575D" w:rsidP="005D0369">
      <w:pPr>
        <w:pStyle w:val="NoSpacing"/>
        <w:jc w:val="both"/>
        <w:rPr>
          <w:rFonts w:ascii="Times New Roman" w:hAnsi="Times New Roman" w:cs="Times New Roman"/>
          <w:sz w:val="24"/>
          <w:szCs w:val="24"/>
        </w:rPr>
      </w:pPr>
    </w:p>
    <w:p w14:paraId="77544D61" w14:textId="62DD2C34" w:rsidR="007B4F46" w:rsidRPr="007F3B63" w:rsidRDefault="00167255" w:rsidP="007F3B63">
      <w:pPr>
        <w:pStyle w:val="NoSpacing"/>
        <w:jc w:val="both"/>
        <w:rPr>
          <w:rFonts w:ascii="Times New Roman" w:hAnsi="Times New Roman" w:cs="Times New Roman"/>
          <w:sz w:val="24"/>
          <w:szCs w:val="24"/>
        </w:rPr>
      </w:pPr>
      <w:r>
        <w:rPr>
          <w:rFonts w:ascii="Times New Roman" w:hAnsi="Times New Roman" w:cs="Times New Roman"/>
          <w:b/>
          <w:bCs/>
          <w:sz w:val="24"/>
          <w:szCs w:val="24"/>
        </w:rPr>
        <w:t>4</w:t>
      </w:r>
      <w:r w:rsidR="007B4F46" w:rsidRPr="00736546">
        <w:rPr>
          <w:rFonts w:ascii="Times New Roman" w:hAnsi="Times New Roman" w:cs="Times New Roman"/>
          <w:b/>
          <w:bCs/>
          <w:sz w:val="24"/>
          <w:szCs w:val="24"/>
        </w:rPr>
        <w:t>.</w:t>
      </w:r>
      <w:r w:rsidR="007B4F46" w:rsidRPr="00736546">
        <w:rPr>
          <w:rFonts w:ascii="Times New Roman" w:hAnsi="Times New Roman" w:cs="Times New Roman"/>
          <w:b/>
          <w:bCs/>
          <w:sz w:val="24"/>
          <w:szCs w:val="24"/>
        </w:rPr>
        <w:tab/>
        <w:t xml:space="preserve">Minutes of previous meeting held on </w:t>
      </w:r>
      <w:r w:rsidR="00491C54">
        <w:rPr>
          <w:rFonts w:ascii="Times New Roman" w:hAnsi="Times New Roman" w:cs="Times New Roman"/>
          <w:b/>
          <w:bCs/>
          <w:sz w:val="24"/>
          <w:szCs w:val="24"/>
        </w:rPr>
        <w:t>1</w:t>
      </w:r>
      <w:r w:rsidR="00491C54" w:rsidRPr="00491C54">
        <w:rPr>
          <w:rFonts w:ascii="Times New Roman" w:hAnsi="Times New Roman" w:cs="Times New Roman"/>
          <w:b/>
          <w:bCs/>
          <w:sz w:val="24"/>
          <w:szCs w:val="24"/>
          <w:vertAlign w:val="superscript"/>
        </w:rPr>
        <w:t>st</w:t>
      </w:r>
      <w:r w:rsidR="00491C54">
        <w:rPr>
          <w:rFonts w:ascii="Times New Roman" w:hAnsi="Times New Roman" w:cs="Times New Roman"/>
          <w:b/>
          <w:bCs/>
          <w:sz w:val="24"/>
          <w:szCs w:val="24"/>
        </w:rPr>
        <w:t xml:space="preserve"> February </w:t>
      </w:r>
      <w:r>
        <w:rPr>
          <w:rFonts w:ascii="Times New Roman" w:hAnsi="Times New Roman" w:cs="Times New Roman"/>
          <w:b/>
          <w:bCs/>
          <w:sz w:val="24"/>
          <w:szCs w:val="24"/>
        </w:rPr>
        <w:t>2022</w:t>
      </w:r>
      <w:r w:rsidR="00AF47E6" w:rsidRPr="00736546">
        <w:rPr>
          <w:rFonts w:ascii="Times New Roman" w:hAnsi="Times New Roman" w:cs="Times New Roman"/>
          <w:b/>
          <w:bCs/>
          <w:sz w:val="24"/>
          <w:szCs w:val="24"/>
        </w:rPr>
        <w:t>:</w:t>
      </w:r>
      <w:r w:rsidR="007F3B63">
        <w:rPr>
          <w:rFonts w:ascii="Times New Roman" w:hAnsi="Times New Roman" w:cs="Times New Roman"/>
          <w:b/>
          <w:bCs/>
          <w:sz w:val="24"/>
          <w:szCs w:val="24"/>
        </w:rPr>
        <w:t xml:space="preserve">  </w:t>
      </w:r>
      <w:r w:rsidR="007F3B63">
        <w:rPr>
          <w:rFonts w:ascii="Times New Roman" w:hAnsi="Times New Roman" w:cs="Times New Roman"/>
          <w:sz w:val="24"/>
          <w:szCs w:val="24"/>
        </w:rPr>
        <w:t>Agreed to be a true record.</w:t>
      </w:r>
    </w:p>
    <w:p w14:paraId="15D371B1" w14:textId="6BBD583C" w:rsidR="005D0369" w:rsidRDefault="005D0369" w:rsidP="005D0369">
      <w:pPr>
        <w:pStyle w:val="NoSpacing"/>
        <w:jc w:val="both"/>
        <w:rPr>
          <w:rFonts w:ascii="Times New Roman" w:hAnsi="Times New Roman" w:cs="Times New Roman"/>
          <w:sz w:val="24"/>
          <w:szCs w:val="24"/>
        </w:rPr>
      </w:pPr>
    </w:p>
    <w:p w14:paraId="59EED3D5" w14:textId="1E4E1FD8" w:rsidR="005D0369" w:rsidRPr="00736546" w:rsidRDefault="00167255"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5</w:t>
      </w:r>
      <w:r w:rsidR="005D0369" w:rsidRPr="00736546">
        <w:rPr>
          <w:rFonts w:ascii="Times New Roman" w:hAnsi="Times New Roman" w:cs="Times New Roman"/>
          <w:b/>
          <w:bCs/>
          <w:sz w:val="24"/>
          <w:szCs w:val="24"/>
        </w:rPr>
        <w:t>.</w:t>
      </w:r>
      <w:r w:rsidR="005D0369" w:rsidRPr="00736546">
        <w:rPr>
          <w:rFonts w:ascii="Times New Roman" w:hAnsi="Times New Roman" w:cs="Times New Roman"/>
          <w:b/>
          <w:bCs/>
          <w:sz w:val="24"/>
          <w:szCs w:val="24"/>
        </w:rPr>
        <w:tab/>
        <w:t xml:space="preserve">Matters arising (not on </w:t>
      </w:r>
      <w:r w:rsidR="0078078F">
        <w:rPr>
          <w:rFonts w:ascii="Times New Roman" w:hAnsi="Times New Roman" w:cs="Times New Roman"/>
          <w:b/>
          <w:bCs/>
          <w:sz w:val="24"/>
          <w:szCs w:val="24"/>
        </w:rPr>
        <w:t xml:space="preserve">the </w:t>
      </w:r>
      <w:r w:rsidR="005D0369" w:rsidRPr="00736546">
        <w:rPr>
          <w:rFonts w:ascii="Times New Roman" w:hAnsi="Times New Roman" w:cs="Times New Roman"/>
          <w:b/>
          <w:bCs/>
          <w:sz w:val="24"/>
          <w:szCs w:val="24"/>
        </w:rPr>
        <w:t>main agenda):</w:t>
      </w:r>
    </w:p>
    <w:p w14:paraId="787F08E0" w14:textId="286F712D" w:rsidR="000523E9" w:rsidRPr="00701853" w:rsidRDefault="004026C1" w:rsidP="00701853">
      <w:pPr>
        <w:pStyle w:val="NoSpacing"/>
        <w:ind w:left="1440"/>
        <w:jc w:val="both"/>
        <w:rPr>
          <w:rFonts w:ascii="Times New Roman" w:hAnsi="Times New Roman" w:cs="Times New Roman"/>
          <w:b/>
          <w:bCs/>
          <w:sz w:val="24"/>
          <w:szCs w:val="24"/>
        </w:rPr>
      </w:pPr>
      <w:r w:rsidRPr="008675F8">
        <w:rPr>
          <w:rFonts w:ascii="Times New Roman" w:hAnsi="Times New Roman" w:cs="Times New Roman"/>
          <w:b/>
          <w:bCs/>
          <w:sz w:val="24"/>
          <w:szCs w:val="24"/>
        </w:rPr>
        <w:t>a</w:t>
      </w:r>
      <w:r w:rsidR="008C308C" w:rsidRPr="008675F8">
        <w:rPr>
          <w:rFonts w:ascii="Times New Roman" w:hAnsi="Times New Roman" w:cs="Times New Roman"/>
          <w:b/>
          <w:bCs/>
          <w:sz w:val="24"/>
          <w:szCs w:val="24"/>
        </w:rPr>
        <w:t xml:space="preserve">)  </w:t>
      </w:r>
      <w:r w:rsidR="00EC6CD9" w:rsidRPr="008675F8">
        <w:rPr>
          <w:rFonts w:ascii="Times New Roman" w:hAnsi="Times New Roman" w:cs="Times New Roman"/>
          <w:b/>
          <w:bCs/>
          <w:sz w:val="24"/>
          <w:szCs w:val="24"/>
        </w:rPr>
        <w:t>OV involvement with Durham Wildlife Trust:</w:t>
      </w:r>
      <w:r w:rsidR="00EC6CD9">
        <w:rPr>
          <w:rFonts w:ascii="Times New Roman" w:hAnsi="Times New Roman" w:cs="Times New Roman"/>
          <w:sz w:val="24"/>
          <w:szCs w:val="24"/>
        </w:rPr>
        <w:t xml:space="preserve"> </w:t>
      </w:r>
      <w:r w:rsidR="00701853">
        <w:rPr>
          <w:rFonts w:ascii="Times New Roman" w:hAnsi="Times New Roman" w:cs="Times New Roman"/>
          <w:sz w:val="24"/>
          <w:szCs w:val="24"/>
        </w:rPr>
        <w:t xml:space="preserve"> No further information to report at this time.  Barbara did make contact, although unable to speak to the relevant person, she left a message but, as yet, there has been no response.  Barbara will follow this up.  </w:t>
      </w:r>
      <w:r w:rsidR="00701853">
        <w:rPr>
          <w:rFonts w:ascii="Times New Roman" w:hAnsi="Times New Roman" w:cs="Times New Roman"/>
          <w:b/>
          <w:bCs/>
          <w:sz w:val="24"/>
          <w:szCs w:val="24"/>
        </w:rPr>
        <w:t>(BW to action).</w:t>
      </w:r>
    </w:p>
    <w:p w14:paraId="135BD989" w14:textId="3B02DBFC" w:rsidR="00B8575D" w:rsidRPr="00151C8D" w:rsidRDefault="00EC6CD9"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518B616" w14:textId="75218C69" w:rsidR="00151C8D" w:rsidRDefault="00167255"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t>6</w:t>
      </w:r>
      <w:r w:rsidR="00151C8D" w:rsidRPr="00736546">
        <w:rPr>
          <w:rFonts w:ascii="Times New Roman" w:hAnsi="Times New Roman" w:cs="Times New Roman"/>
          <w:b/>
          <w:bCs/>
          <w:sz w:val="24"/>
          <w:szCs w:val="24"/>
        </w:rPr>
        <w:t>.</w:t>
      </w:r>
      <w:r w:rsidR="00151C8D" w:rsidRPr="00736546">
        <w:rPr>
          <w:rFonts w:ascii="Times New Roman" w:hAnsi="Times New Roman" w:cs="Times New Roman"/>
          <w:b/>
          <w:bCs/>
          <w:sz w:val="24"/>
          <w:szCs w:val="24"/>
        </w:rPr>
        <w:tab/>
        <w:t>Finan</w:t>
      </w:r>
      <w:r w:rsidR="00CD327F">
        <w:rPr>
          <w:rFonts w:ascii="Times New Roman" w:hAnsi="Times New Roman" w:cs="Times New Roman"/>
          <w:b/>
          <w:bCs/>
          <w:sz w:val="24"/>
          <w:szCs w:val="24"/>
        </w:rPr>
        <w:t>cial matters:</w:t>
      </w:r>
    </w:p>
    <w:p w14:paraId="572D750C" w14:textId="4B07D948" w:rsidR="00CD327F" w:rsidRDefault="00CD327F" w:rsidP="005D0369">
      <w:pPr>
        <w:pStyle w:val="No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9864D0">
        <w:rPr>
          <w:rFonts w:ascii="Times New Roman" w:hAnsi="Times New Roman" w:cs="Times New Roman"/>
          <w:b/>
          <w:bCs/>
          <w:sz w:val="24"/>
          <w:szCs w:val="24"/>
        </w:rPr>
        <w:t>a)  Finance report:</w:t>
      </w:r>
      <w:r>
        <w:rPr>
          <w:rFonts w:ascii="Times New Roman" w:hAnsi="Times New Roman" w:cs="Times New Roman"/>
          <w:sz w:val="24"/>
          <w:szCs w:val="24"/>
        </w:rPr>
        <w:t xml:space="preserve"> </w:t>
      </w:r>
      <w:r w:rsidR="00701853">
        <w:rPr>
          <w:rFonts w:ascii="Times New Roman" w:hAnsi="Times New Roman" w:cs="Times New Roman"/>
          <w:sz w:val="24"/>
          <w:szCs w:val="24"/>
        </w:rPr>
        <w:t xml:space="preserve">The </w:t>
      </w:r>
      <w:r w:rsidR="009F360D">
        <w:rPr>
          <w:rFonts w:ascii="Times New Roman" w:hAnsi="Times New Roman" w:cs="Times New Roman"/>
          <w:sz w:val="24"/>
          <w:szCs w:val="24"/>
        </w:rPr>
        <w:t>T</w:t>
      </w:r>
      <w:r w:rsidR="00701853">
        <w:rPr>
          <w:rFonts w:ascii="Times New Roman" w:hAnsi="Times New Roman" w:cs="Times New Roman"/>
          <w:sz w:val="24"/>
          <w:szCs w:val="24"/>
        </w:rPr>
        <w:t>reasurer, Laura Clark, presented the report.</w:t>
      </w:r>
    </w:p>
    <w:p w14:paraId="52F6FB2C" w14:textId="680EA70A" w:rsidR="00701853" w:rsidRDefault="00701853" w:rsidP="005D0369">
      <w:pPr>
        <w:pStyle w:val="NoSpacing"/>
        <w:jc w:val="both"/>
        <w:rPr>
          <w:rFonts w:ascii="Times New Roman" w:hAnsi="Times New Roman" w:cs="Times New Roman"/>
          <w:sz w:val="24"/>
          <w:szCs w:val="24"/>
        </w:rPr>
      </w:pPr>
    </w:p>
    <w:tbl>
      <w:tblPr>
        <w:tblStyle w:val="TableGrid1"/>
        <w:tblW w:w="9639" w:type="dxa"/>
        <w:tblInd w:w="-5" w:type="dxa"/>
        <w:tblLook w:val="04A0" w:firstRow="1" w:lastRow="0" w:firstColumn="1" w:lastColumn="0" w:noHBand="0" w:noVBand="1"/>
      </w:tblPr>
      <w:tblGrid>
        <w:gridCol w:w="3251"/>
        <w:gridCol w:w="1414"/>
        <w:gridCol w:w="1016"/>
        <w:gridCol w:w="1519"/>
        <w:gridCol w:w="2439"/>
      </w:tblGrid>
      <w:tr w:rsidR="006E7E7B" w:rsidRPr="00B272BB" w14:paraId="344FC668" w14:textId="77777777" w:rsidTr="009F360D">
        <w:tc>
          <w:tcPr>
            <w:tcW w:w="3261" w:type="dxa"/>
          </w:tcPr>
          <w:p w14:paraId="19DAC788"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Park Income</w:t>
            </w:r>
          </w:p>
        </w:tc>
        <w:tc>
          <w:tcPr>
            <w:tcW w:w="1417" w:type="dxa"/>
          </w:tcPr>
          <w:p w14:paraId="79256D5E"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Grant for plan</w:t>
            </w:r>
          </w:p>
        </w:tc>
        <w:tc>
          <w:tcPr>
            <w:tcW w:w="992" w:type="dxa"/>
            <w:tcBorders>
              <w:top w:val="single" w:sz="4" w:space="0" w:color="auto"/>
              <w:right w:val="single" w:sz="4" w:space="0" w:color="auto"/>
            </w:tcBorders>
          </w:tcPr>
          <w:p w14:paraId="2BE19B7F"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£3,000.00</w:t>
            </w:r>
          </w:p>
        </w:tc>
        <w:tc>
          <w:tcPr>
            <w:tcW w:w="1524" w:type="dxa"/>
            <w:tcBorders>
              <w:top w:val="single" w:sz="4" w:space="0" w:color="auto"/>
              <w:left w:val="single" w:sz="4" w:space="0" w:color="auto"/>
              <w:right w:val="single" w:sz="4" w:space="0" w:color="auto"/>
            </w:tcBorders>
          </w:tcPr>
          <w:p w14:paraId="091723CB" w14:textId="77777777" w:rsidR="006E7E7B" w:rsidRPr="009F360D" w:rsidRDefault="006E7E7B" w:rsidP="008827AF">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57C4CF41" w14:textId="77777777" w:rsidR="006E7E7B" w:rsidRPr="009F360D" w:rsidRDefault="006E7E7B" w:rsidP="008827AF">
            <w:pPr>
              <w:jc w:val="right"/>
              <w:rPr>
                <w:rFonts w:ascii="Times New Roman" w:hAnsi="Times New Roman" w:cs="Times New Roman"/>
                <w:sz w:val="20"/>
                <w:szCs w:val="20"/>
              </w:rPr>
            </w:pPr>
            <w:r w:rsidRPr="009F360D">
              <w:rPr>
                <w:rFonts w:ascii="Times New Roman" w:hAnsi="Times New Roman" w:cs="Times New Roman"/>
                <w:sz w:val="20"/>
                <w:szCs w:val="20"/>
              </w:rPr>
              <w:t>£3,000.00</w:t>
            </w:r>
          </w:p>
        </w:tc>
      </w:tr>
      <w:tr w:rsidR="006E7E7B" w:rsidRPr="00B272BB" w14:paraId="474BD583" w14:textId="77777777" w:rsidTr="009F360D">
        <w:tc>
          <w:tcPr>
            <w:tcW w:w="3261" w:type="dxa"/>
          </w:tcPr>
          <w:p w14:paraId="737B5CCB" w14:textId="77777777" w:rsidR="006E7E7B" w:rsidRPr="009F360D" w:rsidRDefault="006E7E7B" w:rsidP="008827AF">
            <w:pPr>
              <w:rPr>
                <w:rFonts w:ascii="Times New Roman" w:hAnsi="Times New Roman" w:cs="Times New Roman"/>
                <w:sz w:val="20"/>
                <w:szCs w:val="20"/>
              </w:rPr>
            </w:pPr>
          </w:p>
        </w:tc>
        <w:tc>
          <w:tcPr>
            <w:tcW w:w="1417" w:type="dxa"/>
          </w:tcPr>
          <w:p w14:paraId="5EA3CFDB"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Match Fund</w:t>
            </w:r>
          </w:p>
        </w:tc>
        <w:tc>
          <w:tcPr>
            <w:tcW w:w="992" w:type="dxa"/>
            <w:tcBorders>
              <w:top w:val="single" w:sz="4" w:space="0" w:color="auto"/>
              <w:right w:val="single" w:sz="4" w:space="0" w:color="auto"/>
            </w:tcBorders>
          </w:tcPr>
          <w:p w14:paraId="4D69E4FE"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£6,000.00</w:t>
            </w:r>
          </w:p>
        </w:tc>
        <w:tc>
          <w:tcPr>
            <w:tcW w:w="1524" w:type="dxa"/>
            <w:tcBorders>
              <w:top w:val="single" w:sz="4" w:space="0" w:color="auto"/>
              <w:left w:val="single" w:sz="4" w:space="0" w:color="auto"/>
              <w:right w:val="single" w:sz="4" w:space="0" w:color="auto"/>
            </w:tcBorders>
          </w:tcPr>
          <w:p w14:paraId="7282B558" w14:textId="77777777" w:rsidR="006E7E7B" w:rsidRPr="009F360D" w:rsidRDefault="006E7E7B" w:rsidP="008827AF">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1B73DF57" w14:textId="77777777" w:rsidR="006E7E7B" w:rsidRPr="009F360D" w:rsidRDefault="006E7E7B" w:rsidP="008827AF">
            <w:pPr>
              <w:jc w:val="right"/>
              <w:rPr>
                <w:rFonts w:ascii="Times New Roman" w:hAnsi="Times New Roman" w:cs="Times New Roman"/>
                <w:sz w:val="20"/>
                <w:szCs w:val="20"/>
              </w:rPr>
            </w:pPr>
            <w:r w:rsidRPr="009F360D">
              <w:rPr>
                <w:rFonts w:ascii="Times New Roman" w:hAnsi="Times New Roman" w:cs="Times New Roman"/>
                <w:sz w:val="20"/>
                <w:szCs w:val="20"/>
              </w:rPr>
              <w:t>£6,000.00</w:t>
            </w:r>
          </w:p>
        </w:tc>
      </w:tr>
      <w:tr w:rsidR="006E7E7B" w:rsidRPr="00B272BB" w14:paraId="36618679" w14:textId="77777777" w:rsidTr="009F360D">
        <w:tc>
          <w:tcPr>
            <w:tcW w:w="3261" w:type="dxa"/>
          </w:tcPr>
          <w:p w14:paraId="434AD250" w14:textId="77777777" w:rsidR="006E7E7B" w:rsidRPr="009F360D" w:rsidRDefault="006E7E7B" w:rsidP="008827AF">
            <w:pPr>
              <w:rPr>
                <w:rFonts w:ascii="Times New Roman" w:hAnsi="Times New Roman" w:cs="Times New Roman"/>
                <w:sz w:val="20"/>
                <w:szCs w:val="20"/>
              </w:rPr>
            </w:pPr>
          </w:p>
        </w:tc>
        <w:tc>
          <w:tcPr>
            <w:tcW w:w="1417" w:type="dxa"/>
          </w:tcPr>
          <w:p w14:paraId="28732B18"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Co-op fund</w:t>
            </w:r>
          </w:p>
        </w:tc>
        <w:tc>
          <w:tcPr>
            <w:tcW w:w="992" w:type="dxa"/>
            <w:tcBorders>
              <w:top w:val="single" w:sz="4" w:space="0" w:color="auto"/>
              <w:right w:val="single" w:sz="4" w:space="0" w:color="auto"/>
            </w:tcBorders>
          </w:tcPr>
          <w:p w14:paraId="6548FE00"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£3,112.43</w:t>
            </w:r>
          </w:p>
        </w:tc>
        <w:tc>
          <w:tcPr>
            <w:tcW w:w="1524" w:type="dxa"/>
            <w:tcBorders>
              <w:top w:val="single" w:sz="4" w:space="0" w:color="auto"/>
              <w:left w:val="single" w:sz="4" w:space="0" w:color="auto"/>
              <w:right w:val="single" w:sz="4" w:space="0" w:color="auto"/>
            </w:tcBorders>
          </w:tcPr>
          <w:p w14:paraId="3C452E60" w14:textId="77777777" w:rsidR="006E7E7B" w:rsidRPr="009F360D" w:rsidRDefault="006E7E7B" w:rsidP="008827AF">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4510F3B0" w14:textId="77777777" w:rsidR="006E7E7B" w:rsidRPr="009F360D" w:rsidRDefault="006E7E7B" w:rsidP="008827AF">
            <w:pPr>
              <w:jc w:val="right"/>
              <w:rPr>
                <w:rFonts w:ascii="Times New Roman" w:hAnsi="Times New Roman" w:cs="Times New Roman"/>
                <w:sz w:val="20"/>
                <w:szCs w:val="20"/>
              </w:rPr>
            </w:pPr>
            <w:r w:rsidRPr="009F360D">
              <w:rPr>
                <w:rFonts w:ascii="Times New Roman" w:hAnsi="Times New Roman" w:cs="Times New Roman"/>
                <w:sz w:val="20"/>
                <w:szCs w:val="20"/>
              </w:rPr>
              <w:t>£3,112.43</w:t>
            </w:r>
          </w:p>
        </w:tc>
      </w:tr>
      <w:tr w:rsidR="006E7E7B" w:rsidRPr="007E7BF0" w14:paraId="3986576B" w14:textId="77777777" w:rsidTr="009F360D">
        <w:tc>
          <w:tcPr>
            <w:tcW w:w="3261" w:type="dxa"/>
          </w:tcPr>
          <w:p w14:paraId="56709A23" w14:textId="77777777" w:rsidR="006E7E7B" w:rsidRPr="009F360D" w:rsidRDefault="006E7E7B" w:rsidP="008827AF">
            <w:pPr>
              <w:rPr>
                <w:rFonts w:ascii="Times New Roman" w:hAnsi="Times New Roman" w:cs="Times New Roman"/>
                <w:sz w:val="20"/>
                <w:szCs w:val="20"/>
              </w:rPr>
            </w:pPr>
          </w:p>
        </w:tc>
        <w:tc>
          <w:tcPr>
            <w:tcW w:w="1417" w:type="dxa"/>
          </w:tcPr>
          <w:p w14:paraId="38D603D0"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Co-op fund</w:t>
            </w:r>
          </w:p>
        </w:tc>
        <w:tc>
          <w:tcPr>
            <w:tcW w:w="992" w:type="dxa"/>
            <w:tcBorders>
              <w:top w:val="single" w:sz="4" w:space="0" w:color="auto"/>
              <w:right w:val="single" w:sz="4" w:space="0" w:color="auto"/>
            </w:tcBorders>
          </w:tcPr>
          <w:p w14:paraId="055D06E7"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£3,677.71</w:t>
            </w:r>
          </w:p>
        </w:tc>
        <w:tc>
          <w:tcPr>
            <w:tcW w:w="1524" w:type="dxa"/>
            <w:tcBorders>
              <w:top w:val="single" w:sz="4" w:space="0" w:color="auto"/>
              <w:left w:val="single" w:sz="4" w:space="0" w:color="auto"/>
              <w:right w:val="single" w:sz="4" w:space="0" w:color="auto"/>
            </w:tcBorders>
          </w:tcPr>
          <w:p w14:paraId="5CDE7234" w14:textId="77777777" w:rsidR="006E7E7B" w:rsidRPr="009F360D" w:rsidRDefault="006E7E7B" w:rsidP="008827AF">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5CD02E20" w14:textId="77777777" w:rsidR="006E7E7B" w:rsidRPr="009F360D" w:rsidRDefault="006E7E7B" w:rsidP="008827AF">
            <w:pPr>
              <w:jc w:val="right"/>
              <w:rPr>
                <w:rFonts w:ascii="Times New Roman" w:hAnsi="Times New Roman" w:cs="Times New Roman"/>
                <w:sz w:val="20"/>
                <w:szCs w:val="20"/>
              </w:rPr>
            </w:pPr>
            <w:r w:rsidRPr="009F360D">
              <w:rPr>
                <w:rFonts w:ascii="Times New Roman" w:hAnsi="Times New Roman" w:cs="Times New Roman"/>
                <w:sz w:val="20"/>
                <w:szCs w:val="20"/>
              </w:rPr>
              <w:t>£3,677.71</w:t>
            </w:r>
          </w:p>
        </w:tc>
      </w:tr>
      <w:tr w:rsidR="006E7E7B" w:rsidRPr="00B272BB" w14:paraId="4847D89F" w14:textId="77777777" w:rsidTr="009F360D">
        <w:tc>
          <w:tcPr>
            <w:tcW w:w="3261" w:type="dxa"/>
          </w:tcPr>
          <w:p w14:paraId="71D47CE2" w14:textId="77777777" w:rsidR="006E7E7B" w:rsidRPr="009F360D" w:rsidRDefault="006E7E7B" w:rsidP="008827AF">
            <w:pPr>
              <w:rPr>
                <w:rFonts w:ascii="Times New Roman" w:hAnsi="Times New Roman" w:cs="Times New Roman"/>
                <w:sz w:val="20"/>
                <w:szCs w:val="20"/>
              </w:rPr>
            </w:pPr>
          </w:p>
        </w:tc>
        <w:tc>
          <w:tcPr>
            <w:tcW w:w="1417" w:type="dxa"/>
          </w:tcPr>
          <w:p w14:paraId="7FC7E235"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Suez</w:t>
            </w:r>
          </w:p>
        </w:tc>
        <w:tc>
          <w:tcPr>
            <w:tcW w:w="992" w:type="dxa"/>
            <w:tcBorders>
              <w:top w:val="single" w:sz="4" w:space="0" w:color="auto"/>
              <w:right w:val="single" w:sz="4" w:space="0" w:color="auto"/>
            </w:tcBorders>
          </w:tcPr>
          <w:p w14:paraId="323E120D" w14:textId="77777777" w:rsidR="006E7E7B" w:rsidRPr="009F360D" w:rsidRDefault="006E7E7B" w:rsidP="008827AF">
            <w:pPr>
              <w:rPr>
                <w:rFonts w:ascii="Times New Roman" w:hAnsi="Times New Roman" w:cs="Times New Roman"/>
                <w:sz w:val="20"/>
                <w:szCs w:val="20"/>
              </w:rPr>
            </w:pPr>
            <w:r w:rsidRPr="009F360D">
              <w:rPr>
                <w:rFonts w:ascii="Times New Roman" w:hAnsi="Times New Roman" w:cs="Times New Roman"/>
                <w:sz w:val="20"/>
                <w:szCs w:val="20"/>
              </w:rPr>
              <w:t>£5,000.00</w:t>
            </w:r>
          </w:p>
        </w:tc>
        <w:tc>
          <w:tcPr>
            <w:tcW w:w="1524" w:type="dxa"/>
            <w:tcBorders>
              <w:top w:val="single" w:sz="4" w:space="0" w:color="auto"/>
              <w:left w:val="single" w:sz="4" w:space="0" w:color="auto"/>
              <w:right w:val="single" w:sz="4" w:space="0" w:color="auto"/>
            </w:tcBorders>
          </w:tcPr>
          <w:p w14:paraId="12474DE0" w14:textId="77777777" w:rsidR="006E7E7B" w:rsidRPr="009F360D" w:rsidRDefault="006E7E7B" w:rsidP="008827AF">
            <w:pPr>
              <w:rPr>
                <w:rFonts w:ascii="Times New Roman" w:hAnsi="Times New Roman" w:cs="Times New Roman"/>
                <w:sz w:val="20"/>
                <w:szCs w:val="20"/>
              </w:rPr>
            </w:pPr>
          </w:p>
        </w:tc>
        <w:tc>
          <w:tcPr>
            <w:tcW w:w="2445" w:type="dxa"/>
            <w:tcBorders>
              <w:top w:val="single" w:sz="4" w:space="0" w:color="auto"/>
              <w:left w:val="single" w:sz="4" w:space="0" w:color="auto"/>
              <w:right w:val="single" w:sz="4" w:space="0" w:color="auto"/>
            </w:tcBorders>
          </w:tcPr>
          <w:p w14:paraId="548332FC" w14:textId="77777777" w:rsidR="006E7E7B" w:rsidRPr="009F360D" w:rsidRDefault="006E7E7B" w:rsidP="008827AF">
            <w:pPr>
              <w:jc w:val="right"/>
              <w:rPr>
                <w:rFonts w:ascii="Times New Roman" w:hAnsi="Times New Roman" w:cs="Times New Roman"/>
                <w:sz w:val="20"/>
                <w:szCs w:val="20"/>
              </w:rPr>
            </w:pPr>
            <w:r w:rsidRPr="009F360D">
              <w:rPr>
                <w:rFonts w:ascii="Times New Roman" w:hAnsi="Times New Roman" w:cs="Times New Roman"/>
                <w:sz w:val="20"/>
                <w:szCs w:val="20"/>
              </w:rPr>
              <w:t>£5,000.00</w:t>
            </w:r>
          </w:p>
        </w:tc>
      </w:tr>
    </w:tbl>
    <w:p w14:paraId="152B2598" w14:textId="474B2277" w:rsidR="00701853" w:rsidRDefault="00701853" w:rsidP="005D0369">
      <w:pPr>
        <w:pStyle w:val="NoSpacing"/>
        <w:jc w:val="both"/>
        <w:rPr>
          <w:rFonts w:ascii="Times New Roman" w:hAnsi="Times New Roman" w:cs="Times New Roman"/>
          <w:sz w:val="24"/>
          <w:szCs w:val="24"/>
        </w:rPr>
      </w:pPr>
    </w:p>
    <w:tbl>
      <w:tblPr>
        <w:tblStyle w:val="TableGrid1"/>
        <w:tblW w:w="9639" w:type="dxa"/>
        <w:tblInd w:w="-5" w:type="dxa"/>
        <w:tblLook w:val="04A0" w:firstRow="1" w:lastRow="0" w:firstColumn="1" w:lastColumn="0" w:noHBand="0" w:noVBand="1"/>
      </w:tblPr>
      <w:tblGrid>
        <w:gridCol w:w="3249"/>
        <w:gridCol w:w="1415"/>
        <w:gridCol w:w="1016"/>
        <w:gridCol w:w="1124"/>
        <w:gridCol w:w="2835"/>
      </w:tblGrid>
      <w:tr w:rsidR="006E7E7B" w:rsidRPr="00C6185C" w14:paraId="3A7511E3" w14:textId="77777777" w:rsidTr="00C65C59">
        <w:tc>
          <w:tcPr>
            <w:tcW w:w="3249" w:type="dxa"/>
          </w:tcPr>
          <w:p w14:paraId="494A51C2" w14:textId="77777777" w:rsidR="006E7E7B" w:rsidRPr="00C6185C" w:rsidRDefault="006E7E7B" w:rsidP="008827AF">
            <w:pPr>
              <w:rPr>
                <w:rFonts w:ascii="Times New Roman" w:hAnsi="Times New Roman" w:cs="Times New Roman"/>
                <w:b/>
                <w:bCs/>
                <w:sz w:val="20"/>
                <w:szCs w:val="20"/>
              </w:rPr>
            </w:pPr>
            <w:r w:rsidRPr="00C6185C">
              <w:rPr>
                <w:rFonts w:ascii="Times New Roman" w:hAnsi="Times New Roman" w:cs="Times New Roman"/>
                <w:b/>
                <w:bCs/>
                <w:sz w:val="20"/>
                <w:szCs w:val="20"/>
              </w:rPr>
              <w:t>Overall balance</w:t>
            </w:r>
          </w:p>
        </w:tc>
        <w:tc>
          <w:tcPr>
            <w:tcW w:w="1415" w:type="dxa"/>
          </w:tcPr>
          <w:p w14:paraId="432F5A24" w14:textId="1105F4B1" w:rsidR="006E7E7B" w:rsidRPr="00C6185C" w:rsidRDefault="006E7E7B" w:rsidP="008827AF">
            <w:pPr>
              <w:jc w:val="right"/>
              <w:rPr>
                <w:rFonts w:ascii="Times New Roman" w:hAnsi="Times New Roman" w:cs="Times New Roman"/>
                <w:b/>
                <w:bCs/>
                <w:sz w:val="20"/>
                <w:szCs w:val="20"/>
              </w:rPr>
            </w:pPr>
            <w:r w:rsidRPr="00C6185C">
              <w:rPr>
                <w:rFonts w:ascii="Times New Roman" w:hAnsi="Times New Roman" w:cs="Times New Roman"/>
                <w:b/>
                <w:bCs/>
                <w:sz w:val="20"/>
                <w:szCs w:val="20"/>
              </w:rPr>
              <w:t>£</w:t>
            </w:r>
            <w:r>
              <w:rPr>
                <w:rFonts w:ascii="Times New Roman" w:hAnsi="Times New Roman" w:cs="Times New Roman"/>
                <w:b/>
                <w:bCs/>
                <w:sz w:val="20"/>
                <w:szCs w:val="20"/>
              </w:rPr>
              <w:t>28,839.48</w:t>
            </w:r>
          </w:p>
        </w:tc>
        <w:tc>
          <w:tcPr>
            <w:tcW w:w="1016" w:type="dxa"/>
            <w:tcBorders>
              <w:top w:val="nil"/>
              <w:right w:val="nil"/>
            </w:tcBorders>
          </w:tcPr>
          <w:p w14:paraId="0AA1E8AE" w14:textId="77777777" w:rsidR="006E7E7B" w:rsidRPr="00C6185C" w:rsidRDefault="006E7E7B" w:rsidP="008827AF">
            <w:pPr>
              <w:rPr>
                <w:rFonts w:ascii="Times New Roman" w:hAnsi="Times New Roman" w:cs="Times New Roman"/>
                <w:b/>
                <w:bCs/>
                <w:sz w:val="20"/>
                <w:szCs w:val="20"/>
              </w:rPr>
            </w:pPr>
          </w:p>
        </w:tc>
        <w:tc>
          <w:tcPr>
            <w:tcW w:w="1124" w:type="dxa"/>
            <w:tcBorders>
              <w:top w:val="nil"/>
              <w:left w:val="nil"/>
              <w:right w:val="nil"/>
            </w:tcBorders>
          </w:tcPr>
          <w:p w14:paraId="00680746" w14:textId="77777777" w:rsidR="006E7E7B" w:rsidRPr="00C6185C" w:rsidRDefault="006E7E7B" w:rsidP="008827AF">
            <w:pPr>
              <w:rPr>
                <w:rFonts w:ascii="Times New Roman" w:hAnsi="Times New Roman" w:cs="Times New Roman"/>
                <w:b/>
                <w:bCs/>
                <w:sz w:val="20"/>
                <w:szCs w:val="20"/>
              </w:rPr>
            </w:pPr>
          </w:p>
        </w:tc>
        <w:tc>
          <w:tcPr>
            <w:tcW w:w="2835" w:type="dxa"/>
            <w:tcBorders>
              <w:top w:val="nil"/>
              <w:left w:val="nil"/>
              <w:right w:val="nil"/>
            </w:tcBorders>
          </w:tcPr>
          <w:p w14:paraId="31EBB46A" w14:textId="77777777" w:rsidR="006E7E7B" w:rsidRPr="00C6185C" w:rsidRDefault="006E7E7B" w:rsidP="008827AF">
            <w:pPr>
              <w:rPr>
                <w:rFonts w:ascii="Times New Roman" w:hAnsi="Times New Roman" w:cs="Times New Roman"/>
                <w:b/>
                <w:bCs/>
                <w:sz w:val="20"/>
                <w:szCs w:val="20"/>
              </w:rPr>
            </w:pPr>
          </w:p>
        </w:tc>
      </w:tr>
      <w:tr w:rsidR="006E7E7B" w:rsidRPr="00C6185C" w14:paraId="361C3B0E" w14:textId="77777777" w:rsidTr="00C65C59">
        <w:tc>
          <w:tcPr>
            <w:tcW w:w="3249" w:type="dxa"/>
          </w:tcPr>
          <w:p w14:paraId="383C0F5A" w14:textId="77777777" w:rsidR="006E7E7B" w:rsidRPr="00C6185C" w:rsidRDefault="006E7E7B" w:rsidP="008827AF">
            <w:pPr>
              <w:rPr>
                <w:rFonts w:ascii="Times New Roman" w:hAnsi="Times New Roman" w:cs="Times New Roman"/>
                <w:b/>
                <w:bCs/>
                <w:sz w:val="20"/>
                <w:szCs w:val="20"/>
              </w:rPr>
            </w:pPr>
            <w:r w:rsidRPr="00C6185C">
              <w:rPr>
                <w:rFonts w:ascii="Times New Roman" w:hAnsi="Times New Roman" w:cs="Times New Roman"/>
                <w:b/>
                <w:bCs/>
                <w:sz w:val="20"/>
                <w:szCs w:val="20"/>
              </w:rPr>
              <w:t>Restricted Funds</w:t>
            </w:r>
          </w:p>
        </w:tc>
        <w:tc>
          <w:tcPr>
            <w:tcW w:w="1415" w:type="dxa"/>
          </w:tcPr>
          <w:p w14:paraId="7325BA05"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C/F</w:t>
            </w:r>
          </w:p>
        </w:tc>
        <w:tc>
          <w:tcPr>
            <w:tcW w:w="1016" w:type="dxa"/>
          </w:tcPr>
          <w:p w14:paraId="095E5937"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Spent</w:t>
            </w:r>
          </w:p>
        </w:tc>
        <w:tc>
          <w:tcPr>
            <w:tcW w:w="1124" w:type="dxa"/>
          </w:tcPr>
          <w:p w14:paraId="03914F27"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Balance</w:t>
            </w:r>
          </w:p>
        </w:tc>
        <w:tc>
          <w:tcPr>
            <w:tcW w:w="2835" w:type="dxa"/>
          </w:tcPr>
          <w:p w14:paraId="7896392C" w14:textId="77777777" w:rsidR="006E7E7B" w:rsidRPr="00C6185C" w:rsidRDefault="006E7E7B" w:rsidP="008827AF">
            <w:pPr>
              <w:rPr>
                <w:rFonts w:ascii="Times New Roman" w:hAnsi="Times New Roman" w:cs="Times New Roman"/>
                <w:sz w:val="20"/>
                <w:szCs w:val="20"/>
              </w:rPr>
            </w:pPr>
          </w:p>
        </w:tc>
      </w:tr>
      <w:tr w:rsidR="006E7E7B" w:rsidRPr="00C6185C" w14:paraId="2A4C995A" w14:textId="77777777" w:rsidTr="00C65C59">
        <w:tc>
          <w:tcPr>
            <w:tcW w:w="3249" w:type="dxa"/>
          </w:tcPr>
          <w:p w14:paraId="74125B7A"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Work to Crawcrook Park – inc. Match fund + Co-op</w:t>
            </w:r>
          </w:p>
        </w:tc>
        <w:tc>
          <w:tcPr>
            <w:tcW w:w="1415" w:type="dxa"/>
          </w:tcPr>
          <w:p w14:paraId="7F4C5DE3"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w:t>
            </w:r>
            <w:r>
              <w:rPr>
                <w:rFonts w:ascii="Times New Roman" w:hAnsi="Times New Roman" w:cs="Times New Roman"/>
                <w:sz w:val="20"/>
                <w:szCs w:val="20"/>
              </w:rPr>
              <w:t>20,790.14</w:t>
            </w:r>
          </w:p>
        </w:tc>
        <w:tc>
          <w:tcPr>
            <w:tcW w:w="1016" w:type="dxa"/>
          </w:tcPr>
          <w:p w14:paraId="2FBAD65C"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£3,</w:t>
            </w:r>
            <w:r>
              <w:rPr>
                <w:rFonts w:ascii="Times New Roman" w:hAnsi="Times New Roman" w:cs="Times New Roman"/>
                <w:sz w:val="20"/>
                <w:szCs w:val="20"/>
              </w:rPr>
              <w:t>364.00</w:t>
            </w:r>
          </w:p>
        </w:tc>
        <w:tc>
          <w:tcPr>
            <w:tcW w:w="1124" w:type="dxa"/>
          </w:tcPr>
          <w:p w14:paraId="2DBE5BDE"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w:t>
            </w:r>
            <w:r>
              <w:rPr>
                <w:rFonts w:ascii="Times New Roman" w:hAnsi="Times New Roman" w:cs="Times New Roman"/>
                <w:sz w:val="20"/>
                <w:szCs w:val="20"/>
              </w:rPr>
              <w:t>17,426.14</w:t>
            </w:r>
          </w:p>
        </w:tc>
        <w:tc>
          <w:tcPr>
            <w:tcW w:w="2835" w:type="dxa"/>
          </w:tcPr>
          <w:p w14:paraId="7AD72252" w14:textId="77777777" w:rsidR="006E7E7B" w:rsidRPr="00C6185C" w:rsidRDefault="006E7E7B" w:rsidP="008827AF">
            <w:pPr>
              <w:rPr>
                <w:rFonts w:ascii="Times New Roman" w:hAnsi="Times New Roman" w:cs="Times New Roman"/>
                <w:sz w:val="20"/>
                <w:szCs w:val="20"/>
              </w:rPr>
            </w:pPr>
          </w:p>
        </w:tc>
      </w:tr>
      <w:tr w:rsidR="006E7E7B" w:rsidRPr="00C6185C" w14:paraId="30671906" w14:textId="77777777" w:rsidTr="00C65C59">
        <w:tc>
          <w:tcPr>
            <w:tcW w:w="3249" w:type="dxa"/>
          </w:tcPr>
          <w:p w14:paraId="57A3EB62"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Feasibility Study</w:t>
            </w:r>
          </w:p>
        </w:tc>
        <w:tc>
          <w:tcPr>
            <w:tcW w:w="1415" w:type="dxa"/>
          </w:tcPr>
          <w:p w14:paraId="4689F8B3"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£3,000.00</w:t>
            </w:r>
          </w:p>
        </w:tc>
        <w:tc>
          <w:tcPr>
            <w:tcW w:w="1016" w:type="dxa"/>
          </w:tcPr>
          <w:p w14:paraId="3616CCA9"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£2,160.00</w:t>
            </w:r>
          </w:p>
        </w:tc>
        <w:tc>
          <w:tcPr>
            <w:tcW w:w="1124" w:type="dxa"/>
          </w:tcPr>
          <w:p w14:paraId="23B63CDF"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£840.00</w:t>
            </w:r>
          </w:p>
        </w:tc>
        <w:tc>
          <w:tcPr>
            <w:tcW w:w="2835" w:type="dxa"/>
          </w:tcPr>
          <w:p w14:paraId="214A09CF"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Remainer from Feasibility Study</w:t>
            </w:r>
            <w:r>
              <w:rPr>
                <w:rFonts w:ascii="Times New Roman" w:hAnsi="Times New Roman" w:cs="Times New Roman"/>
                <w:sz w:val="20"/>
                <w:szCs w:val="20"/>
              </w:rPr>
              <w:t xml:space="preserve"> </w:t>
            </w:r>
          </w:p>
        </w:tc>
      </w:tr>
      <w:tr w:rsidR="006E7E7B" w:rsidRPr="00C6185C" w14:paraId="3E0DF6EC" w14:textId="77777777" w:rsidTr="00C65C59">
        <w:tc>
          <w:tcPr>
            <w:tcW w:w="3249" w:type="dxa"/>
          </w:tcPr>
          <w:p w14:paraId="7E37D850"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 xml:space="preserve">Lights </w:t>
            </w:r>
          </w:p>
        </w:tc>
        <w:tc>
          <w:tcPr>
            <w:tcW w:w="1415" w:type="dxa"/>
          </w:tcPr>
          <w:p w14:paraId="3F726CCC" w14:textId="77777777" w:rsidR="006E7E7B" w:rsidRPr="00C6185C" w:rsidRDefault="006E7E7B" w:rsidP="008827AF">
            <w:pPr>
              <w:jc w:val="right"/>
              <w:rPr>
                <w:rFonts w:ascii="Times New Roman" w:hAnsi="Times New Roman" w:cs="Times New Roman"/>
                <w:sz w:val="20"/>
                <w:szCs w:val="20"/>
              </w:rPr>
            </w:pPr>
            <w:r>
              <w:rPr>
                <w:rFonts w:ascii="Times New Roman" w:hAnsi="Times New Roman" w:cs="Times New Roman"/>
                <w:sz w:val="20"/>
                <w:szCs w:val="20"/>
              </w:rPr>
              <w:t>£2,331.10</w:t>
            </w:r>
          </w:p>
        </w:tc>
        <w:tc>
          <w:tcPr>
            <w:tcW w:w="1016" w:type="dxa"/>
          </w:tcPr>
          <w:p w14:paraId="23C4B224" w14:textId="77777777" w:rsidR="006E7E7B" w:rsidRPr="00C6185C" w:rsidRDefault="006E7E7B" w:rsidP="008827AF">
            <w:pPr>
              <w:jc w:val="right"/>
              <w:rPr>
                <w:rFonts w:ascii="Times New Roman" w:hAnsi="Times New Roman" w:cs="Times New Roman"/>
                <w:sz w:val="20"/>
                <w:szCs w:val="20"/>
              </w:rPr>
            </w:pPr>
            <w:r>
              <w:rPr>
                <w:rFonts w:ascii="Times New Roman" w:hAnsi="Times New Roman" w:cs="Times New Roman"/>
                <w:sz w:val="20"/>
                <w:szCs w:val="20"/>
              </w:rPr>
              <w:t>£31.16</w:t>
            </w:r>
          </w:p>
        </w:tc>
        <w:tc>
          <w:tcPr>
            <w:tcW w:w="1124" w:type="dxa"/>
          </w:tcPr>
          <w:p w14:paraId="4BF2D55C" w14:textId="77777777" w:rsidR="006E7E7B" w:rsidRPr="00C6185C" w:rsidRDefault="006E7E7B" w:rsidP="008827AF">
            <w:pPr>
              <w:jc w:val="right"/>
              <w:rPr>
                <w:rFonts w:ascii="Times New Roman" w:hAnsi="Times New Roman" w:cs="Times New Roman"/>
                <w:sz w:val="20"/>
                <w:szCs w:val="20"/>
              </w:rPr>
            </w:pPr>
            <w:r>
              <w:rPr>
                <w:rFonts w:ascii="Times New Roman" w:hAnsi="Times New Roman" w:cs="Times New Roman"/>
                <w:sz w:val="20"/>
                <w:szCs w:val="20"/>
              </w:rPr>
              <w:t>£2,299.94</w:t>
            </w:r>
          </w:p>
        </w:tc>
        <w:tc>
          <w:tcPr>
            <w:tcW w:w="2835" w:type="dxa"/>
          </w:tcPr>
          <w:p w14:paraId="3DF012CC" w14:textId="2BEB484A" w:rsidR="006E7E7B" w:rsidRPr="00C6185C" w:rsidRDefault="006E7E7B" w:rsidP="008827AF">
            <w:pPr>
              <w:rPr>
                <w:rFonts w:ascii="Times New Roman" w:hAnsi="Times New Roman" w:cs="Times New Roman"/>
                <w:sz w:val="20"/>
                <w:szCs w:val="20"/>
              </w:rPr>
            </w:pPr>
            <w:r>
              <w:rPr>
                <w:rFonts w:ascii="Times New Roman" w:hAnsi="Times New Roman" w:cs="Times New Roman"/>
                <w:sz w:val="20"/>
                <w:szCs w:val="20"/>
              </w:rPr>
              <w:t>Includes refund from Barmoor Hub + curry night + £320 from tins paid in with puds.</w:t>
            </w:r>
          </w:p>
        </w:tc>
      </w:tr>
      <w:tr w:rsidR="006E7E7B" w:rsidRPr="00D175F5" w14:paraId="3E523EFC" w14:textId="77777777" w:rsidTr="00C65C59">
        <w:tc>
          <w:tcPr>
            <w:tcW w:w="3249" w:type="dxa"/>
          </w:tcPr>
          <w:p w14:paraId="38C69B45" w14:textId="77777777" w:rsidR="006E7E7B" w:rsidRPr="00E20C6A" w:rsidRDefault="006E7E7B" w:rsidP="008827AF">
            <w:pPr>
              <w:rPr>
                <w:rFonts w:ascii="Times New Roman" w:hAnsi="Times New Roman" w:cs="Times New Roman"/>
                <w:sz w:val="20"/>
                <w:szCs w:val="20"/>
              </w:rPr>
            </w:pPr>
            <w:r>
              <w:rPr>
                <w:rFonts w:ascii="Times New Roman" w:hAnsi="Times New Roman" w:cs="Times New Roman"/>
                <w:sz w:val="20"/>
                <w:szCs w:val="20"/>
              </w:rPr>
              <w:t>Community Garden</w:t>
            </w:r>
          </w:p>
        </w:tc>
        <w:tc>
          <w:tcPr>
            <w:tcW w:w="1415" w:type="dxa"/>
          </w:tcPr>
          <w:p w14:paraId="363F703F" w14:textId="77777777" w:rsidR="006E7E7B" w:rsidRPr="00E20C6A" w:rsidRDefault="006E7E7B" w:rsidP="008827AF">
            <w:pPr>
              <w:jc w:val="right"/>
              <w:rPr>
                <w:rFonts w:ascii="Times New Roman" w:hAnsi="Times New Roman" w:cs="Times New Roman"/>
                <w:sz w:val="20"/>
                <w:szCs w:val="20"/>
              </w:rPr>
            </w:pPr>
            <w:r>
              <w:rPr>
                <w:rFonts w:ascii="Times New Roman" w:hAnsi="Times New Roman" w:cs="Times New Roman"/>
                <w:sz w:val="20"/>
                <w:szCs w:val="20"/>
              </w:rPr>
              <w:t>£1,000</w:t>
            </w:r>
          </w:p>
        </w:tc>
        <w:tc>
          <w:tcPr>
            <w:tcW w:w="1016" w:type="dxa"/>
          </w:tcPr>
          <w:p w14:paraId="3AC1F3FC" w14:textId="77777777" w:rsidR="006E7E7B" w:rsidRPr="00E20C6A" w:rsidRDefault="006E7E7B" w:rsidP="008827AF">
            <w:pPr>
              <w:jc w:val="right"/>
              <w:rPr>
                <w:rFonts w:ascii="Times New Roman" w:hAnsi="Times New Roman" w:cs="Times New Roman"/>
                <w:sz w:val="20"/>
                <w:szCs w:val="20"/>
              </w:rPr>
            </w:pPr>
          </w:p>
        </w:tc>
        <w:tc>
          <w:tcPr>
            <w:tcW w:w="1124" w:type="dxa"/>
          </w:tcPr>
          <w:p w14:paraId="3DB9CEE2" w14:textId="77777777" w:rsidR="006E7E7B" w:rsidRPr="00E20C6A" w:rsidRDefault="006E7E7B" w:rsidP="008827AF">
            <w:pPr>
              <w:jc w:val="right"/>
              <w:rPr>
                <w:rFonts w:ascii="Times New Roman" w:hAnsi="Times New Roman" w:cs="Times New Roman"/>
                <w:sz w:val="20"/>
                <w:szCs w:val="20"/>
              </w:rPr>
            </w:pPr>
            <w:r>
              <w:rPr>
                <w:rFonts w:ascii="Times New Roman" w:hAnsi="Times New Roman" w:cs="Times New Roman"/>
                <w:sz w:val="20"/>
                <w:szCs w:val="20"/>
              </w:rPr>
              <w:t>£1,000</w:t>
            </w:r>
          </w:p>
        </w:tc>
        <w:tc>
          <w:tcPr>
            <w:tcW w:w="2835" w:type="dxa"/>
          </w:tcPr>
          <w:p w14:paraId="1C4280C1" w14:textId="7E5CEF47" w:rsidR="006E7E7B" w:rsidRPr="00D175F5" w:rsidRDefault="006E7E7B" w:rsidP="008827AF">
            <w:pPr>
              <w:rPr>
                <w:rFonts w:ascii="Times New Roman" w:hAnsi="Times New Roman" w:cs="Times New Roman"/>
                <w:color w:val="FF0000"/>
                <w:sz w:val="20"/>
                <w:szCs w:val="20"/>
              </w:rPr>
            </w:pPr>
            <w:r w:rsidRPr="00D175F5">
              <w:rPr>
                <w:rFonts w:ascii="Times New Roman" w:hAnsi="Times New Roman" w:cs="Times New Roman"/>
                <w:sz w:val="20"/>
                <w:szCs w:val="20"/>
              </w:rPr>
              <w:t xml:space="preserve">Donation from </w:t>
            </w:r>
            <w:r>
              <w:rPr>
                <w:rFonts w:ascii="Times New Roman" w:hAnsi="Times New Roman" w:cs="Times New Roman"/>
                <w:sz w:val="20"/>
                <w:szCs w:val="20"/>
              </w:rPr>
              <w:t>AkzoNobel</w:t>
            </w:r>
          </w:p>
        </w:tc>
      </w:tr>
      <w:tr w:rsidR="006E7E7B" w:rsidRPr="00C6185C" w14:paraId="2BEC4EB6" w14:textId="77777777" w:rsidTr="00C65C59">
        <w:tc>
          <w:tcPr>
            <w:tcW w:w="3249" w:type="dxa"/>
          </w:tcPr>
          <w:p w14:paraId="74471F56"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 xml:space="preserve">Grants from Council </w:t>
            </w:r>
          </w:p>
        </w:tc>
        <w:tc>
          <w:tcPr>
            <w:tcW w:w="1415" w:type="dxa"/>
          </w:tcPr>
          <w:p w14:paraId="678A259E"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£2,600.00</w:t>
            </w:r>
          </w:p>
        </w:tc>
        <w:tc>
          <w:tcPr>
            <w:tcW w:w="1016" w:type="dxa"/>
          </w:tcPr>
          <w:p w14:paraId="39D21682"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£91.00</w:t>
            </w:r>
          </w:p>
        </w:tc>
        <w:tc>
          <w:tcPr>
            <w:tcW w:w="1124" w:type="dxa"/>
          </w:tcPr>
          <w:p w14:paraId="4BB65995" w14:textId="77777777" w:rsidR="006E7E7B" w:rsidRPr="00C6185C" w:rsidRDefault="006E7E7B" w:rsidP="008827AF">
            <w:pPr>
              <w:jc w:val="right"/>
              <w:rPr>
                <w:rFonts w:ascii="Times New Roman" w:hAnsi="Times New Roman" w:cs="Times New Roman"/>
                <w:sz w:val="20"/>
                <w:szCs w:val="20"/>
              </w:rPr>
            </w:pPr>
            <w:r w:rsidRPr="00C6185C">
              <w:rPr>
                <w:rFonts w:ascii="Times New Roman" w:hAnsi="Times New Roman" w:cs="Times New Roman"/>
                <w:sz w:val="20"/>
                <w:szCs w:val="20"/>
              </w:rPr>
              <w:t>£2,509.00</w:t>
            </w:r>
          </w:p>
        </w:tc>
        <w:tc>
          <w:tcPr>
            <w:tcW w:w="2835" w:type="dxa"/>
          </w:tcPr>
          <w:p w14:paraId="2D979999" w14:textId="77777777" w:rsidR="006E7E7B" w:rsidRPr="00C6185C" w:rsidRDefault="006E7E7B" w:rsidP="008827AF">
            <w:pPr>
              <w:rPr>
                <w:rFonts w:ascii="Times New Roman" w:hAnsi="Times New Roman" w:cs="Times New Roman"/>
                <w:sz w:val="20"/>
                <w:szCs w:val="20"/>
              </w:rPr>
            </w:pPr>
            <w:r w:rsidRPr="00C6185C">
              <w:rPr>
                <w:rFonts w:ascii="Times New Roman" w:hAnsi="Times New Roman" w:cs="Times New Roman"/>
                <w:sz w:val="20"/>
                <w:szCs w:val="20"/>
              </w:rPr>
              <w:t>Litter pickers, bins, pink spray, trolley, boxes paid</w:t>
            </w:r>
          </w:p>
        </w:tc>
      </w:tr>
      <w:tr w:rsidR="006E7E7B" w:rsidRPr="00C6185C" w14:paraId="5AE00D27" w14:textId="77777777" w:rsidTr="00C65C59">
        <w:tc>
          <w:tcPr>
            <w:tcW w:w="3249" w:type="dxa"/>
          </w:tcPr>
          <w:p w14:paraId="3EA47956" w14:textId="77777777" w:rsidR="006E7E7B" w:rsidRPr="00C6185C" w:rsidRDefault="006E7E7B" w:rsidP="008827AF">
            <w:pPr>
              <w:rPr>
                <w:rFonts w:ascii="Times New Roman" w:hAnsi="Times New Roman" w:cs="Times New Roman"/>
                <w:sz w:val="20"/>
                <w:szCs w:val="20"/>
              </w:rPr>
            </w:pPr>
          </w:p>
        </w:tc>
        <w:tc>
          <w:tcPr>
            <w:tcW w:w="1415" w:type="dxa"/>
          </w:tcPr>
          <w:p w14:paraId="46CFBF58" w14:textId="77777777" w:rsidR="006E7E7B" w:rsidRPr="00C6185C" w:rsidRDefault="006E7E7B" w:rsidP="008827AF">
            <w:pPr>
              <w:jc w:val="right"/>
              <w:rPr>
                <w:rFonts w:ascii="Times New Roman" w:hAnsi="Times New Roman" w:cs="Times New Roman"/>
                <w:sz w:val="20"/>
                <w:szCs w:val="20"/>
              </w:rPr>
            </w:pPr>
          </w:p>
        </w:tc>
        <w:tc>
          <w:tcPr>
            <w:tcW w:w="1016" w:type="dxa"/>
          </w:tcPr>
          <w:p w14:paraId="2AEC6A69" w14:textId="77777777" w:rsidR="006E7E7B" w:rsidRPr="00C6185C" w:rsidRDefault="006E7E7B" w:rsidP="008827AF">
            <w:pPr>
              <w:jc w:val="right"/>
              <w:rPr>
                <w:rFonts w:ascii="Times New Roman" w:hAnsi="Times New Roman" w:cs="Times New Roman"/>
                <w:sz w:val="20"/>
                <w:szCs w:val="20"/>
              </w:rPr>
            </w:pPr>
          </w:p>
        </w:tc>
        <w:tc>
          <w:tcPr>
            <w:tcW w:w="1124" w:type="dxa"/>
          </w:tcPr>
          <w:p w14:paraId="4ABB1702" w14:textId="77777777" w:rsidR="006E7E7B" w:rsidRPr="00C6185C" w:rsidRDefault="006E7E7B" w:rsidP="008827AF">
            <w:pPr>
              <w:jc w:val="right"/>
              <w:rPr>
                <w:rFonts w:ascii="Times New Roman" w:hAnsi="Times New Roman" w:cs="Times New Roman"/>
                <w:b/>
                <w:bCs/>
                <w:sz w:val="20"/>
                <w:szCs w:val="20"/>
                <w:u w:val="single"/>
              </w:rPr>
            </w:pPr>
            <w:r w:rsidRPr="00C6185C">
              <w:rPr>
                <w:rFonts w:ascii="Times New Roman" w:hAnsi="Times New Roman" w:cs="Times New Roman"/>
                <w:b/>
                <w:bCs/>
                <w:sz w:val="20"/>
                <w:szCs w:val="20"/>
                <w:u w:val="single"/>
              </w:rPr>
              <w:t>£</w:t>
            </w:r>
            <w:r>
              <w:rPr>
                <w:rFonts w:ascii="Times New Roman" w:hAnsi="Times New Roman" w:cs="Times New Roman"/>
                <w:b/>
                <w:bCs/>
                <w:sz w:val="20"/>
                <w:szCs w:val="20"/>
                <w:u w:val="single"/>
              </w:rPr>
              <w:t>24,075.08</w:t>
            </w:r>
          </w:p>
        </w:tc>
        <w:tc>
          <w:tcPr>
            <w:tcW w:w="2835" w:type="dxa"/>
          </w:tcPr>
          <w:p w14:paraId="066E91E7" w14:textId="77777777" w:rsidR="006E7E7B" w:rsidRPr="00C6185C" w:rsidRDefault="006E7E7B" w:rsidP="008827AF">
            <w:pPr>
              <w:jc w:val="right"/>
              <w:rPr>
                <w:rFonts w:ascii="Times New Roman" w:hAnsi="Times New Roman" w:cs="Times New Roman"/>
                <w:sz w:val="20"/>
                <w:szCs w:val="20"/>
              </w:rPr>
            </w:pPr>
          </w:p>
        </w:tc>
      </w:tr>
      <w:tr w:rsidR="006E7E7B" w:rsidRPr="00C6185C" w14:paraId="0557DA2F" w14:textId="77777777" w:rsidTr="00C65C59">
        <w:tc>
          <w:tcPr>
            <w:tcW w:w="3249" w:type="dxa"/>
            <w:tcBorders>
              <w:bottom w:val="single" w:sz="4" w:space="0" w:color="auto"/>
            </w:tcBorders>
          </w:tcPr>
          <w:p w14:paraId="10615402" w14:textId="77777777" w:rsidR="006E7E7B" w:rsidRPr="00C6185C" w:rsidRDefault="006E7E7B" w:rsidP="008827AF">
            <w:pPr>
              <w:rPr>
                <w:rFonts w:ascii="Times New Roman" w:hAnsi="Times New Roman" w:cs="Times New Roman"/>
                <w:b/>
                <w:bCs/>
                <w:color w:val="FF0000"/>
                <w:sz w:val="20"/>
                <w:szCs w:val="20"/>
              </w:rPr>
            </w:pPr>
            <w:r w:rsidRPr="00C6185C">
              <w:rPr>
                <w:rFonts w:ascii="Times New Roman" w:hAnsi="Times New Roman" w:cs="Times New Roman"/>
                <w:b/>
                <w:bCs/>
                <w:color w:val="FF0000"/>
                <w:sz w:val="20"/>
                <w:szCs w:val="20"/>
              </w:rPr>
              <w:t>Unrestricted Funds</w:t>
            </w:r>
          </w:p>
        </w:tc>
        <w:tc>
          <w:tcPr>
            <w:tcW w:w="1415" w:type="dxa"/>
            <w:tcBorders>
              <w:bottom w:val="single" w:sz="4" w:space="0" w:color="auto"/>
            </w:tcBorders>
          </w:tcPr>
          <w:p w14:paraId="00E09C55" w14:textId="77777777" w:rsidR="006E7E7B" w:rsidRPr="00C6185C" w:rsidRDefault="006E7E7B" w:rsidP="008827AF">
            <w:pPr>
              <w:jc w:val="right"/>
              <w:rPr>
                <w:rFonts w:ascii="Times New Roman" w:hAnsi="Times New Roman" w:cs="Times New Roman"/>
                <w:sz w:val="20"/>
                <w:szCs w:val="20"/>
              </w:rPr>
            </w:pPr>
          </w:p>
        </w:tc>
        <w:tc>
          <w:tcPr>
            <w:tcW w:w="1016" w:type="dxa"/>
            <w:tcBorders>
              <w:bottom w:val="single" w:sz="4" w:space="0" w:color="auto"/>
            </w:tcBorders>
          </w:tcPr>
          <w:p w14:paraId="43DA26EB" w14:textId="77777777" w:rsidR="006E7E7B" w:rsidRPr="00C6185C" w:rsidRDefault="006E7E7B" w:rsidP="008827AF">
            <w:pPr>
              <w:jc w:val="right"/>
              <w:rPr>
                <w:rFonts w:ascii="Times New Roman" w:hAnsi="Times New Roman" w:cs="Times New Roman"/>
                <w:sz w:val="20"/>
                <w:szCs w:val="20"/>
              </w:rPr>
            </w:pPr>
          </w:p>
        </w:tc>
        <w:tc>
          <w:tcPr>
            <w:tcW w:w="1124" w:type="dxa"/>
            <w:tcBorders>
              <w:bottom w:val="single" w:sz="4" w:space="0" w:color="auto"/>
            </w:tcBorders>
          </w:tcPr>
          <w:p w14:paraId="2313EE80" w14:textId="4A5F2B3D" w:rsidR="006E7E7B" w:rsidRPr="00C6185C" w:rsidRDefault="006E7E7B" w:rsidP="008827AF">
            <w:pPr>
              <w:jc w:val="right"/>
              <w:rPr>
                <w:rFonts w:ascii="Times New Roman" w:hAnsi="Times New Roman" w:cs="Times New Roman"/>
                <w:b/>
                <w:bCs/>
                <w:sz w:val="20"/>
                <w:szCs w:val="20"/>
                <w:u w:val="single"/>
              </w:rPr>
            </w:pPr>
            <w:r w:rsidRPr="00C6185C">
              <w:rPr>
                <w:rFonts w:ascii="Times New Roman" w:hAnsi="Times New Roman" w:cs="Times New Roman"/>
                <w:b/>
                <w:bCs/>
                <w:color w:val="FF0000"/>
                <w:sz w:val="20"/>
                <w:szCs w:val="20"/>
                <w:u w:val="single"/>
              </w:rPr>
              <w:t>£</w:t>
            </w:r>
            <w:r w:rsidR="00557ABD">
              <w:rPr>
                <w:rFonts w:ascii="Times New Roman" w:hAnsi="Times New Roman" w:cs="Times New Roman"/>
                <w:b/>
                <w:bCs/>
                <w:color w:val="FF0000"/>
                <w:sz w:val="20"/>
                <w:szCs w:val="20"/>
                <w:u w:val="single"/>
              </w:rPr>
              <w:t>4,764.40</w:t>
            </w:r>
          </w:p>
        </w:tc>
        <w:tc>
          <w:tcPr>
            <w:tcW w:w="2835" w:type="dxa"/>
            <w:tcBorders>
              <w:bottom w:val="single" w:sz="4" w:space="0" w:color="auto"/>
            </w:tcBorders>
          </w:tcPr>
          <w:p w14:paraId="4EB15D5F" w14:textId="77777777" w:rsidR="006E7E7B" w:rsidRPr="00C6185C" w:rsidRDefault="006E7E7B" w:rsidP="008827AF">
            <w:pPr>
              <w:jc w:val="right"/>
              <w:rPr>
                <w:rFonts w:ascii="Times New Roman" w:hAnsi="Times New Roman" w:cs="Times New Roman"/>
                <w:sz w:val="20"/>
                <w:szCs w:val="20"/>
              </w:rPr>
            </w:pPr>
          </w:p>
        </w:tc>
      </w:tr>
    </w:tbl>
    <w:p w14:paraId="5E886A64" w14:textId="77777777" w:rsidR="006E7E7B" w:rsidRDefault="006E7E7B" w:rsidP="005D0369">
      <w:pPr>
        <w:pStyle w:val="NoSpacing"/>
        <w:jc w:val="both"/>
        <w:rPr>
          <w:rFonts w:ascii="Times New Roman" w:hAnsi="Times New Roman" w:cs="Times New Roman"/>
          <w:sz w:val="24"/>
          <w:szCs w:val="24"/>
        </w:rPr>
      </w:pPr>
    </w:p>
    <w:p w14:paraId="5AB4E092" w14:textId="1F29AA5E" w:rsidR="0074066A" w:rsidRDefault="00EC6CD9" w:rsidP="009864D0">
      <w:pPr>
        <w:pStyle w:val="NoSpacing"/>
        <w:ind w:left="1440"/>
        <w:jc w:val="both"/>
        <w:rPr>
          <w:rFonts w:ascii="Times New Roman" w:hAnsi="Times New Roman" w:cs="Times New Roman"/>
          <w:sz w:val="24"/>
          <w:szCs w:val="24"/>
        </w:rPr>
      </w:pPr>
      <w:r w:rsidRPr="009864D0">
        <w:rPr>
          <w:rFonts w:ascii="Times New Roman" w:hAnsi="Times New Roman" w:cs="Times New Roman"/>
          <w:b/>
          <w:bCs/>
          <w:sz w:val="24"/>
          <w:szCs w:val="24"/>
        </w:rPr>
        <w:t xml:space="preserve">b)  Residents’ Direct Debit </w:t>
      </w:r>
      <w:r w:rsidR="00853585" w:rsidRPr="009864D0">
        <w:rPr>
          <w:rFonts w:ascii="Times New Roman" w:hAnsi="Times New Roman" w:cs="Times New Roman"/>
          <w:b/>
          <w:bCs/>
          <w:sz w:val="24"/>
          <w:szCs w:val="24"/>
        </w:rPr>
        <w:t>possibilities</w:t>
      </w:r>
      <w:r w:rsidRPr="009864D0">
        <w:rPr>
          <w:rFonts w:ascii="Times New Roman" w:hAnsi="Times New Roman" w:cs="Times New Roman"/>
          <w:b/>
          <w:bCs/>
          <w:sz w:val="24"/>
          <w:szCs w:val="24"/>
        </w:rPr>
        <w:t>:</w:t>
      </w:r>
      <w:r>
        <w:rPr>
          <w:rFonts w:ascii="Times New Roman" w:hAnsi="Times New Roman" w:cs="Times New Roman"/>
          <w:sz w:val="24"/>
          <w:szCs w:val="24"/>
        </w:rPr>
        <w:t xml:space="preserve"> </w:t>
      </w:r>
      <w:r w:rsidR="009864D0">
        <w:rPr>
          <w:rFonts w:ascii="Times New Roman" w:hAnsi="Times New Roman" w:cs="Times New Roman"/>
          <w:sz w:val="24"/>
          <w:szCs w:val="24"/>
        </w:rPr>
        <w:t xml:space="preserve">Following enquires made with the bank, Laura informed the meeting that this would only be possible if we made changes to the OV bank account, at a cost of £2,000.  Other possibilities which could be considered are those of Standing Order and Crowd Funding.  It was agreed no further action would be taken at this point. </w:t>
      </w:r>
    </w:p>
    <w:p w14:paraId="717DDA53" w14:textId="074DEDE5" w:rsidR="00955742" w:rsidRDefault="00955742" w:rsidP="009864D0">
      <w:pPr>
        <w:pStyle w:val="NoSpacing"/>
        <w:ind w:left="1440"/>
        <w:jc w:val="both"/>
        <w:rPr>
          <w:rFonts w:ascii="Times New Roman" w:hAnsi="Times New Roman" w:cs="Times New Roman"/>
          <w:sz w:val="24"/>
          <w:szCs w:val="24"/>
        </w:rPr>
      </w:pPr>
      <w:r w:rsidRPr="009864D0">
        <w:rPr>
          <w:rFonts w:ascii="Times New Roman" w:hAnsi="Times New Roman" w:cs="Times New Roman"/>
          <w:b/>
          <w:bCs/>
          <w:sz w:val="24"/>
          <w:szCs w:val="24"/>
        </w:rPr>
        <w:t>c)  Application for Gardening Awards Grant:</w:t>
      </w:r>
      <w:r>
        <w:rPr>
          <w:rFonts w:ascii="Times New Roman" w:hAnsi="Times New Roman" w:cs="Times New Roman"/>
          <w:sz w:val="24"/>
          <w:szCs w:val="24"/>
        </w:rPr>
        <w:t xml:space="preserve"> </w:t>
      </w:r>
      <w:r w:rsidR="009864D0">
        <w:rPr>
          <w:rFonts w:ascii="Times New Roman" w:hAnsi="Times New Roman" w:cs="Times New Roman"/>
          <w:sz w:val="24"/>
          <w:szCs w:val="24"/>
        </w:rPr>
        <w:t xml:space="preserve">Laura confirmed she has submitted an application for £2,500 for this project.  An acknowledgement email has been received.  We await the outcome.  </w:t>
      </w:r>
    </w:p>
    <w:p w14:paraId="6F38F6E3" w14:textId="05A6FF4D" w:rsidR="00AA04B7" w:rsidRDefault="009864D0" w:rsidP="00AA04B7">
      <w:pPr>
        <w:pStyle w:val="NoSpacing"/>
        <w:ind w:left="1440"/>
        <w:jc w:val="both"/>
        <w:rPr>
          <w:rFonts w:ascii="Times New Roman" w:hAnsi="Times New Roman" w:cs="Times New Roman"/>
          <w:sz w:val="24"/>
          <w:szCs w:val="24"/>
        </w:rPr>
      </w:pPr>
      <w:r w:rsidRPr="009864D0">
        <w:rPr>
          <w:rFonts w:ascii="Times New Roman" w:hAnsi="Times New Roman" w:cs="Times New Roman"/>
          <w:b/>
          <w:bCs/>
          <w:sz w:val="24"/>
          <w:szCs w:val="24"/>
        </w:rPr>
        <w:t>d</w:t>
      </w:r>
      <w:r w:rsidR="00AA04B7" w:rsidRPr="009864D0">
        <w:rPr>
          <w:rFonts w:ascii="Times New Roman" w:hAnsi="Times New Roman" w:cs="Times New Roman"/>
          <w:b/>
          <w:bCs/>
          <w:sz w:val="24"/>
          <w:szCs w:val="24"/>
        </w:rPr>
        <w:t xml:space="preserve">) </w:t>
      </w:r>
      <w:r w:rsidR="005939A0" w:rsidRPr="009864D0">
        <w:rPr>
          <w:rFonts w:ascii="Times New Roman" w:hAnsi="Times New Roman" w:cs="Times New Roman"/>
          <w:b/>
          <w:bCs/>
          <w:sz w:val="24"/>
          <w:szCs w:val="24"/>
        </w:rPr>
        <w:t xml:space="preserve"> </w:t>
      </w:r>
      <w:r w:rsidR="00AA04B7" w:rsidRPr="009864D0">
        <w:rPr>
          <w:rFonts w:ascii="Times New Roman" w:hAnsi="Times New Roman" w:cs="Times New Roman"/>
          <w:b/>
          <w:bCs/>
          <w:sz w:val="24"/>
          <w:szCs w:val="24"/>
        </w:rPr>
        <w:t xml:space="preserve">Completed monitoring form for the £1500.00 from Local Community Fund </w:t>
      </w:r>
      <w:r w:rsidR="00AA04B7" w:rsidRPr="005115D3">
        <w:rPr>
          <w:rFonts w:ascii="Times New Roman" w:hAnsi="Times New Roman" w:cs="Times New Roman"/>
          <w:b/>
          <w:bCs/>
          <w:sz w:val="24"/>
          <w:szCs w:val="24"/>
        </w:rPr>
        <w:t>- Fencing and large bin for Crawcrook Park awarded 15/03/2021 (taken from Calendar of Events)</w:t>
      </w:r>
      <w:r w:rsidR="005939A0" w:rsidRPr="005115D3">
        <w:rPr>
          <w:rFonts w:ascii="Times New Roman" w:hAnsi="Times New Roman" w:cs="Times New Roman"/>
          <w:b/>
          <w:bCs/>
          <w:sz w:val="24"/>
          <w:szCs w:val="24"/>
        </w:rPr>
        <w:t>:</w:t>
      </w:r>
      <w:r w:rsidR="005939A0">
        <w:rPr>
          <w:rFonts w:ascii="Times New Roman" w:hAnsi="Times New Roman" w:cs="Times New Roman"/>
          <w:sz w:val="24"/>
          <w:szCs w:val="24"/>
        </w:rPr>
        <w:t xml:space="preserve"> </w:t>
      </w:r>
      <w:r w:rsidR="005115D3">
        <w:rPr>
          <w:rFonts w:ascii="Times New Roman" w:hAnsi="Times New Roman" w:cs="Times New Roman"/>
          <w:sz w:val="24"/>
          <w:szCs w:val="24"/>
        </w:rPr>
        <w:t xml:space="preserve"> </w:t>
      </w:r>
      <w:r>
        <w:rPr>
          <w:rFonts w:ascii="Times New Roman" w:hAnsi="Times New Roman" w:cs="Times New Roman"/>
          <w:sz w:val="24"/>
          <w:szCs w:val="24"/>
        </w:rPr>
        <w:t xml:space="preserve">It was agreed we should </w:t>
      </w:r>
      <w:r w:rsidR="005115D3">
        <w:rPr>
          <w:rFonts w:ascii="Times New Roman" w:hAnsi="Times New Roman" w:cs="Times New Roman"/>
          <w:sz w:val="24"/>
          <w:szCs w:val="24"/>
        </w:rPr>
        <w:t xml:space="preserve">ask if we can </w:t>
      </w:r>
      <w:r>
        <w:rPr>
          <w:rFonts w:ascii="Times New Roman" w:hAnsi="Times New Roman" w:cs="Times New Roman"/>
          <w:sz w:val="24"/>
          <w:szCs w:val="24"/>
        </w:rPr>
        <w:t>spend this money on items</w:t>
      </w:r>
      <w:r w:rsidR="005115D3">
        <w:rPr>
          <w:rFonts w:ascii="Times New Roman" w:hAnsi="Times New Roman" w:cs="Times New Roman"/>
          <w:sz w:val="24"/>
          <w:szCs w:val="24"/>
        </w:rPr>
        <w:t>,</w:t>
      </w:r>
      <w:r>
        <w:rPr>
          <w:rFonts w:ascii="Times New Roman" w:hAnsi="Times New Roman" w:cs="Times New Roman"/>
          <w:sz w:val="24"/>
          <w:szCs w:val="24"/>
        </w:rPr>
        <w:t xml:space="preserve"> </w:t>
      </w:r>
      <w:r w:rsidR="005115D3">
        <w:rPr>
          <w:rFonts w:ascii="Times New Roman" w:hAnsi="Times New Roman" w:cs="Times New Roman"/>
          <w:sz w:val="24"/>
          <w:szCs w:val="24"/>
        </w:rPr>
        <w:t xml:space="preserve">other than those stipulated, and to see if we can extend the </w:t>
      </w:r>
      <w:r>
        <w:rPr>
          <w:rFonts w:ascii="Times New Roman" w:hAnsi="Times New Roman" w:cs="Times New Roman"/>
          <w:sz w:val="24"/>
          <w:szCs w:val="24"/>
        </w:rPr>
        <w:t>date</w:t>
      </w:r>
      <w:r w:rsidR="005115D3">
        <w:rPr>
          <w:rFonts w:ascii="Times New Roman" w:hAnsi="Times New Roman" w:cs="Times New Roman"/>
          <w:sz w:val="24"/>
          <w:szCs w:val="24"/>
        </w:rPr>
        <w:t xml:space="preserve"> in which the money has to be spent.  These enquiries are to be put to Helen to take forward.  </w:t>
      </w:r>
      <w:r w:rsidR="005115D3">
        <w:rPr>
          <w:rFonts w:ascii="Times New Roman" w:hAnsi="Times New Roman" w:cs="Times New Roman"/>
          <w:b/>
          <w:bCs/>
          <w:sz w:val="24"/>
          <w:szCs w:val="24"/>
        </w:rPr>
        <w:t>(MF to action).</w:t>
      </w:r>
      <w:r w:rsidR="005115D3">
        <w:rPr>
          <w:rFonts w:ascii="Times New Roman" w:hAnsi="Times New Roman" w:cs="Times New Roman"/>
          <w:sz w:val="24"/>
          <w:szCs w:val="24"/>
        </w:rPr>
        <w:t xml:space="preserve"> </w:t>
      </w:r>
    </w:p>
    <w:p w14:paraId="729CD8BA" w14:textId="026DB519" w:rsidR="005115D3" w:rsidRPr="005115D3" w:rsidRDefault="005115D3" w:rsidP="00AA04B7">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Additional point:  </w:t>
      </w:r>
      <w:r>
        <w:rPr>
          <w:rFonts w:ascii="Times New Roman" w:hAnsi="Times New Roman" w:cs="Times New Roman"/>
          <w:sz w:val="24"/>
          <w:szCs w:val="24"/>
        </w:rPr>
        <w:t xml:space="preserve">Sue explained the current process for purchasing plants which is to buy the plants, provide receipts then be reimbursed.  Sue suggested a £100 float is given in advance and </w:t>
      </w:r>
      <w:r w:rsidR="00C65C59">
        <w:rPr>
          <w:rFonts w:ascii="Times New Roman" w:hAnsi="Times New Roman" w:cs="Times New Roman"/>
          <w:sz w:val="24"/>
          <w:szCs w:val="24"/>
        </w:rPr>
        <w:t xml:space="preserve">that </w:t>
      </w:r>
      <w:r>
        <w:rPr>
          <w:rFonts w:ascii="Times New Roman" w:hAnsi="Times New Roman" w:cs="Times New Roman"/>
          <w:sz w:val="24"/>
          <w:szCs w:val="24"/>
        </w:rPr>
        <w:t xml:space="preserve">all receipts for purchases </w:t>
      </w:r>
      <w:r w:rsidR="008675F8">
        <w:rPr>
          <w:rFonts w:ascii="Times New Roman" w:hAnsi="Times New Roman" w:cs="Times New Roman"/>
          <w:sz w:val="24"/>
          <w:szCs w:val="24"/>
        </w:rPr>
        <w:t>are</w:t>
      </w:r>
      <w:r>
        <w:rPr>
          <w:rFonts w:ascii="Times New Roman" w:hAnsi="Times New Roman" w:cs="Times New Roman"/>
          <w:sz w:val="24"/>
          <w:szCs w:val="24"/>
        </w:rPr>
        <w:t xml:space="preserve"> submitted.  Laura agreed to this change in process.   </w:t>
      </w:r>
    </w:p>
    <w:p w14:paraId="51AA98EC" w14:textId="77777777" w:rsidR="00BB5765" w:rsidRDefault="00BB5765" w:rsidP="00BB5765">
      <w:pPr>
        <w:pStyle w:val="NoSpacing"/>
        <w:jc w:val="both"/>
        <w:rPr>
          <w:rFonts w:ascii="Times New Roman" w:hAnsi="Times New Roman" w:cs="Times New Roman"/>
          <w:b/>
          <w:bCs/>
          <w:sz w:val="24"/>
          <w:szCs w:val="24"/>
        </w:rPr>
      </w:pPr>
    </w:p>
    <w:p w14:paraId="6EA33969" w14:textId="3B2CBA50" w:rsidR="00BB5765" w:rsidRDefault="00EC6CD9" w:rsidP="00BB5765">
      <w:pPr>
        <w:pStyle w:val="NoSpacing"/>
        <w:jc w:val="both"/>
        <w:rPr>
          <w:rFonts w:ascii="Times New Roman" w:hAnsi="Times New Roman" w:cs="Times New Roman"/>
          <w:b/>
          <w:bCs/>
          <w:sz w:val="24"/>
          <w:szCs w:val="24"/>
        </w:rPr>
      </w:pPr>
      <w:r>
        <w:rPr>
          <w:rFonts w:ascii="Times New Roman" w:hAnsi="Times New Roman" w:cs="Times New Roman"/>
          <w:b/>
          <w:bCs/>
          <w:sz w:val="24"/>
          <w:szCs w:val="24"/>
        </w:rPr>
        <w:t>7</w:t>
      </w:r>
      <w:r w:rsidR="00BB5765">
        <w:rPr>
          <w:rFonts w:ascii="Times New Roman" w:hAnsi="Times New Roman" w:cs="Times New Roman"/>
          <w:b/>
          <w:bCs/>
          <w:sz w:val="24"/>
          <w:szCs w:val="24"/>
        </w:rPr>
        <w:t>.</w:t>
      </w:r>
      <w:r w:rsidR="00BB5765">
        <w:rPr>
          <w:rFonts w:ascii="Times New Roman" w:hAnsi="Times New Roman" w:cs="Times New Roman"/>
          <w:b/>
          <w:bCs/>
          <w:sz w:val="24"/>
          <w:szCs w:val="24"/>
        </w:rPr>
        <w:tab/>
        <w:t>OV Charitable Object</w:t>
      </w:r>
      <w:r w:rsidR="00491C54">
        <w:rPr>
          <w:rFonts w:ascii="Times New Roman" w:hAnsi="Times New Roman" w:cs="Times New Roman"/>
          <w:b/>
          <w:bCs/>
          <w:sz w:val="24"/>
          <w:szCs w:val="24"/>
        </w:rPr>
        <w:t xml:space="preserve"> No. 1</w:t>
      </w:r>
      <w:r w:rsidR="00BB5765">
        <w:rPr>
          <w:rFonts w:ascii="Times New Roman" w:hAnsi="Times New Roman" w:cs="Times New Roman"/>
          <w:b/>
          <w:bCs/>
          <w:sz w:val="24"/>
          <w:szCs w:val="24"/>
        </w:rPr>
        <w:t>:</w:t>
      </w:r>
    </w:p>
    <w:p w14:paraId="1EB4D829" w14:textId="7CE96AA7" w:rsidR="00BB5765" w:rsidRPr="005115D3" w:rsidRDefault="005939A0" w:rsidP="005939A0">
      <w:pPr>
        <w:pStyle w:val="NoSpacing"/>
        <w:ind w:left="1559"/>
        <w:jc w:val="both"/>
        <w:rPr>
          <w:rFonts w:ascii="Times New Roman" w:hAnsi="Times New Roman" w:cs="Times New Roman"/>
          <w:b/>
          <w:bCs/>
          <w:sz w:val="24"/>
          <w:szCs w:val="24"/>
        </w:rPr>
      </w:pPr>
      <w:r w:rsidRPr="005115D3">
        <w:rPr>
          <w:rFonts w:ascii="Times New Roman" w:hAnsi="Times New Roman" w:cs="Times New Roman"/>
          <w:b/>
          <w:bCs/>
          <w:sz w:val="24"/>
          <w:szCs w:val="24"/>
        </w:rPr>
        <w:t xml:space="preserve">a)  </w:t>
      </w:r>
      <w:r w:rsidR="00491C54" w:rsidRPr="005115D3">
        <w:rPr>
          <w:rFonts w:ascii="Times New Roman" w:hAnsi="Times New Roman" w:cs="Times New Roman"/>
          <w:b/>
          <w:bCs/>
          <w:sz w:val="24"/>
          <w:szCs w:val="24"/>
        </w:rPr>
        <w:t>Supporting Local Businesses and Community Organisations:</w:t>
      </w:r>
    </w:p>
    <w:p w14:paraId="2940C9FB" w14:textId="734417BC" w:rsidR="00491C54" w:rsidRDefault="00EC6CD9" w:rsidP="00EC6CD9">
      <w:pPr>
        <w:pStyle w:val="NoSpacing"/>
        <w:ind w:left="2160"/>
        <w:jc w:val="both"/>
        <w:rPr>
          <w:rFonts w:ascii="Times New Roman" w:hAnsi="Times New Roman" w:cs="Times New Roman"/>
          <w:sz w:val="24"/>
          <w:szCs w:val="24"/>
        </w:rPr>
      </w:pPr>
      <w:r w:rsidRPr="005115D3">
        <w:rPr>
          <w:rFonts w:ascii="Times New Roman" w:hAnsi="Times New Roman" w:cs="Times New Roman"/>
          <w:b/>
          <w:bCs/>
          <w:sz w:val="24"/>
          <w:szCs w:val="24"/>
        </w:rPr>
        <w:t xml:space="preserve">1. </w:t>
      </w:r>
      <w:r w:rsidR="00491C54" w:rsidRPr="005115D3">
        <w:rPr>
          <w:rFonts w:ascii="Times New Roman" w:hAnsi="Times New Roman" w:cs="Times New Roman"/>
          <w:b/>
          <w:bCs/>
          <w:sz w:val="24"/>
          <w:szCs w:val="24"/>
        </w:rPr>
        <w:t>Contact to be made with Shaun at The Lambs with a view to refreshing our leaflet</w:t>
      </w:r>
      <w:r w:rsidR="00955742" w:rsidRPr="005115D3">
        <w:rPr>
          <w:rFonts w:ascii="Times New Roman" w:hAnsi="Times New Roman" w:cs="Times New Roman"/>
          <w:b/>
          <w:bCs/>
          <w:sz w:val="24"/>
          <w:szCs w:val="24"/>
        </w:rPr>
        <w:t>:</w:t>
      </w:r>
      <w:r w:rsidR="00491C54">
        <w:rPr>
          <w:rFonts w:ascii="Times New Roman" w:hAnsi="Times New Roman" w:cs="Times New Roman"/>
          <w:sz w:val="24"/>
          <w:szCs w:val="24"/>
        </w:rPr>
        <w:t xml:space="preserve"> </w:t>
      </w:r>
      <w:r w:rsidR="005115D3">
        <w:rPr>
          <w:rFonts w:ascii="Times New Roman" w:hAnsi="Times New Roman" w:cs="Times New Roman"/>
          <w:sz w:val="24"/>
          <w:szCs w:val="24"/>
        </w:rPr>
        <w:t xml:space="preserve"> This agenda item is to be carried forward to the next meeting.</w:t>
      </w:r>
    </w:p>
    <w:p w14:paraId="05562C9C" w14:textId="39504FD1" w:rsidR="00491C54" w:rsidRPr="00491C54" w:rsidRDefault="00EC6CD9" w:rsidP="00EC6CD9">
      <w:pPr>
        <w:pStyle w:val="NoSpacing"/>
        <w:ind w:left="2160"/>
        <w:jc w:val="both"/>
        <w:rPr>
          <w:rFonts w:ascii="Times New Roman" w:hAnsi="Times New Roman" w:cs="Times New Roman"/>
          <w:sz w:val="24"/>
          <w:szCs w:val="24"/>
        </w:rPr>
      </w:pPr>
      <w:r w:rsidRPr="005115D3">
        <w:rPr>
          <w:rFonts w:ascii="Times New Roman" w:hAnsi="Times New Roman" w:cs="Times New Roman"/>
          <w:b/>
          <w:bCs/>
          <w:sz w:val="24"/>
          <w:szCs w:val="24"/>
        </w:rPr>
        <w:t xml:space="preserve">2.  </w:t>
      </w:r>
      <w:r w:rsidR="00491C54" w:rsidRPr="005115D3">
        <w:rPr>
          <w:rFonts w:ascii="Times New Roman" w:hAnsi="Times New Roman" w:cs="Times New Roman"/>
          <w:b/>
          <w:bCs/>
          <w:sz w:val="24"/>
          <w:szCs w:val="24"/>
        </w:rPr>
        <w:t>Contacting businesses to ask what support they wish to receive from us</w:t>
      </w:r>
      <w:r w:rsidR="00955742" w:rsidRPr="005115D3">
        <w:rPr>
          <w:rFonts w:ascii="Times New Roman" w:hAnsi="Times New Roman" w:cs="Times New Roman"/>
          <w:b/>
          <w:bCs/>
          <w:sz w:val="24"/>
          <w:szCs w:val="24"/>
        </w:rPr>
        <w:t>:</w:t>
      </w:r>
      <w:r w:rsidR="00491C54">
        <w:rPr>
          <w:rFonts w:ascii="Times New Roman" w:hAnsi="Times New Roman" w:cs="Times New Roman"/>
          <w:sz w:val="24"/>
          <w:szCs w:val="24"/>
        </w:rPr>
        <w:t xml:space="preserve"> </w:t>
      </w:r>
      <w:r w:rsidR="005D5A41">
        <w:rPr>
          <w:rFonts w:ascii="Times New Roman" w:hAnsi="Times New Roman" w:cs="Times New Roman"/>
          <w:sz w:val="24"/>
          <w:szCs w:val="24"/>
        </w:rPr>
        <w:t xml:space="preserve">Chris </w:t>
      </w:r>
      <w:r w:rsidR="00C65C59">
        <w:rPr>
          <w:rFonts w:ascii="Times New Roman" w:hAnsi="Times New Roman" w:cs="Times New Roman"/>
          <w:sz w:val="24"/>
          <w:szCs w:val="24"/>
        </w:rPr>
        <w:t xml:space="preserve">confirmed he has </w:t>
      </w:r>
      <w:r w:rsidR="005D5A41">
        <w:rPr>
          <w:rFonts w:ascii="Times New Roman" w:hAnsi="Times New Roman" w:cs="Times New Roman"/>
          <w:sz w:val="24"/>
          <w:szCs w:val="24"/>
        </w:rPr>
        <w:t xml:space="preserve">visited a number of the local businesses to seek their views.  It has been agreed we will interview a local business every two weeks and then promote this on </w:t>
      </w:r>
      <w:r w:rsidR="00C65C59">
        <w:rPr>
          <w:rFonts w:ascii="Times New Roman" w:hAnsi="Times New Roman" w:cs="Times New Roman"/>
          <w:sz w:val="24"/>
          <w:szCs w:val="24"/>
        </w:rPr>
        <w:t>our social media platforms.</w:t>
      </w:r>
      <w:r w:rsidR="005D5A41">
        <w:rPr>
          <w:rFonts w:ascii="Times New Roman" w:hAnsi="Times New Roman" w:cs="Times New Roman"/>
          <w:sz w:val="24"/>
          <w:szCs w:val="24"/>
        </w:rPr>
        <w:t xml:space="preserve">   </w:t>
      </w:r>
    </w:p>
    <w:p w14:paraId="333452C3" w14:textId="3DF4726B" w:rsidR="005073BD" w:rsidRDefault="00BB5765"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6CF54FB" w14:textId="6874FD5B" w:rsidR="007818D3" w:rsidRPr="00736546" w:rsidRDefault="00EC6CD9" w:rsidP="005D0369">
      <w:p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Pr>
          <w:rFonts w:ascii="Times New Roman" w:eastAsia="Times New Roman" w:hAnsi="Times New Roman" w:cs="Times New Roman"/>
          <w:b/>
          <w:bCs/>
          <w:color w:val="222222"/>
          <w:sz w:val="24"/>
          <w:szCs w:val="24"/>
          <w:lang w:eastAsia="en-GB"/>
        </w:rPr>
        <w:t>8</w:t>
      </w:r>
      <w:r w:rsidR="007818D3" w:rsidRPr="00736546">
        <w:rPr>
          <w:rFonts w:ascii="Times New Roman" w:eastAsia="Times New Roman" w:hAnsi="Times New Roman" w:cs="Times New Roman"/>
          <w:b/>
          <w:bCs/>
          <w:color w:val="222222"/>
          <w:sz w:val="24"/>
          <w:szCs w:val="24"/>
          <w:lang w:eastAsia="en-GB"/>
        </w:rPr>
        <w:t>.</w:t>
      </w:r>
      <w:r w:rsidR="007818D3" w:rsidRPr="00736546">
        <w:rPr>
          <w:rFonts w:ascii="Times New Roman" w:eastAsia="Times New Roman" w:hAnsi="Times New Roman" w:cs="Times New Roman"/>
          <w:b/>
          <w:bCs/>
          <w:color w:val="222222"/>
          <w:sz w:val="24"/>
          <w:szCs w:val="24"/>
          <w:lang w:eastAsia="en-GB"/>
        </w:rPr>
        <w:tab/>
        <w:t>Review of activities: </w:t>
      </w:r>
    </w:p>
    <w:p w14:paraId="0A2E90D3" w14:textId="07D56AE8" w:rsidR="007818D3" w:rsidRPr="00736546" w:rsidRDefault="007818D3" w:rsidP="005D0369">
      <w:pPr>
        <w:shd w:val="clear" w:color="auto" w:fill="FFFFFF"/>
        <w:spacing w:after="0" w:line="240" w:lineRule="auto"/>
        <w:ind w:left="720" w:firstLine="72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a)  Litter Picking</w:t>
      </w:r>
      <w:r w:rsidR="005073BD" w:rsidRPr="00736546">
        <w:rPr>
          <w:rFonts w:ascii="Times New Roman" w:eastAsia="Times New Roman" w:hAnsi="Times New Roman" w:cs="Times New Roman"/>
          <w:b/>
          <w:bCs/>
          <w:color w:val="222222"/>
          <w:sz w:val="24"/>
          <w:szCs w:val="24"/>
          <w:lang w:eastAsia="en-GB"/>
        </w:rPr>
        <w:t>:</w:t>
      </w:r>
      <w:r w:rsidR="00F0123C" w:rsidRPr="00736546">
        <w:rPr>
          <w:rFonts w:ascii="Times New Roman" w:eastAsia="Times New Roman" w:hAnsi="Times New Roman" w:cs="Times New Roman"/>
          <w:b/>
          <w:bCs/>
          <w:color w:val="222222"/>
          <w:sz w:val="24"/>
          <w:szCs w:val="24"/>
          <w:lang w:eastAsia="en-GB"/>
        </w:rPr>
        <w:t xml:space="preserve"> </w:t>
      </w:r>
    </w:p>
    <w:p w14:paraId="7D50103A" w14:textId="0ADC9F14" w:rsidR="00497F34" w:rsidRPr="005D5A41" w:rsidRDefault="003572BE"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5D5A41">
        <w:rPr>
          <w:rFonts w:ascii="Times New Roman" w:eastAsia="Times New Roman" w:hAnsi="Times New Roman" w:cs="Times New Roman"/>
          <w:b/>
          <w:bCs/>
          <w:color w:val="222222"/>
          <w:sz w:val="24"/>
          <w:szCs w:val="24"/>
          <w:lang w:eastAsia="en-GB"/>
        </w:rPr>
        <w:t>Helen Parker to be contacted to arrange return of equipment:</w:t>
      </w:r>
      <w:r w:rsidR="005073BD" w:rsidRPr="005D5A41">
        <w:rPr>
          <w:rFonts w:ascii="Times New Roman" w:eastAsia="Times New Roman" w:hAnsi="Times New Roman" w:cs="Times New Roman"/>
          <w:b/>
          <w:bCs/>
          <w:color w:val="222222"/>
          <w:sz w:val="24"/>
          <w:szCs w:val="24"/>
          <w:lang w:eastAsia="en-GB"/>
        </w:rPr>
        <w:t xml:space="preserve"> </w:t>
      </w:r>
      <w:r w:rsidR="005D5A41">
        <w:rPr>
          <w:rFonts w:ascii="Times New Roman" w:eastAsia="Times New Roman" w:hAnsi="Times New Roman" w:cs="Times New Roman"/>
          <w:color w:val="222222"/>
          <w:sz w:val="24"/>
          <w:szCs w:val="24"/>
          <w:lang w:eastAsia="en-GB"/>
        </w:rPr>
        <w:t>Barbara said she would follow this up.  (</w:t>
      </w:r>
      <w:r w:rsidR="005D5A41">
        <w:rPr>
          <w:rFonts w:ascii="Times New Roman" w:eastAsia="Times New Roman" w:hAnsi="Times New Roman" w:cs="Times New Roman"/>
          <w:b/>
          <w:bCs/>
          <w:color w:val="222222"/>
          <w:sz w:val="24"/>
          <w:szCs w:val="24"/>
          <w:lang w:eastAsia="en-GB"/>
        </w:rPr>
        <w:t>BW to action).</w:t>
      </w:r>
    </w:p>
    <w:p w14:paraId="6463200B" w14:textId="10804BA8" w:rsidR="005073BD" w:rsidRPr="00647BF3" w:rsidRDefault="00C06BDD" w:rsidP="005D0369">
      <w:pPr>
        <w:pStyle w:val="ListParagraph"/>
        <w:numPr>
          <w:ilvl w:val="0"/>
          <w:numId w:val="12"/>
        </w:numPr>
        <w:shd w:val="clear" w:color="auto" w:fill="FFFFFF"/>
        <w:spacing w:after="0" w:line="240" w:lineRule="auto"/>
        <w:jc w:val="both"/>
        <w:rPr>
          <w:rFonts w:ascii="Times New Roman" w:eastAsia="Times New Roman" w:hAnsi="Times New Roman" w:cs="Times New Roman"/>
          <w:b/>
          <w:bCs/>
          <w:color w:val="222222"/>
          <w:sz w:val="24"/>
          <w:szCs w:val="24"/>
          <w:lang w:eastAsia="en-GB"/>
        </w:rPr>
      </w:pPr>
      <w:r w:rsidRPr="005D5A41">
        <w:rPr>
          <w:rFonts w:ascii="Times New Roman" w:eastAsia="Times New Roman" w:hAnsi="Times New Roman" w:cs="Times New Roman"/>
          <w:b/>
          <w:bCs/>
          <w:color w:val="222222"/>
          <w:sz w:val="24"/>
          <w:szCs w:val="24"/>
          <w:lang w:eastAsia="en-GB"/>
        </w:rPr>
        <w:t>An article</w:t>
      </w:r>
      <w:r w:rsidR="00491C54" w:rsidRPr="005D5A41">
        <w:rPr>
          <w:rFonts w:ascii="Times New Roman" w:eastAsia="Times New Roman" w:hAnsi="Times New Roman" w:cs="Times New Roman"/>
          <w:b/>
          <w:bCs/>
          <w:color w:val="222222"/>
          <w:sz w:val="24"/>
          <w:szCs w:val="24"/>
          <w:lang w:eastAsia="en-GB"/>
        </w:rPr>
        <w:t>, including photographs</w:t>
      </w:r>
      <w:r w:rsidRPr="005D5A41">
        <w:rPr>
          <w:rFonts w:ascii="Times New Roman" w:eastAsia="Times New Roman" w:hAnsi="Times New Roman" w:cs="Times New Roman"/>
          <w:b/>
          <w:bCs/>
          <w:color w:val="222222"/>
          <w:sz w:val="24"/>
          <w:szCs w:val="24"/>
          <w:lang w:eastAsia="en-GB"/>
        </w:rPr>
        <w:t xml:space="preserve">/novelty stories, to be posted on Greenside Residents FB page to encourage volunteers. </w:t>
      </w:r>
      <w:r w:rsidR="005D5A41">
        <w:rPr>
          <w:rFonts w:ascii="Times New Roman" w:eastAsia="Times New Roman" w:hAnsi="Times New Roman" w:cs="Times New Roman"/>
          <w:color w:val="222222"/>
          <w:sz w:val="24"/>
          <w:szCs w:val="24"/>
          <w:lang w:eastAsia="en-GB"/>
        </w:rPr>
        <w:t xml:space="preserve"> This</w:t>
      </w:r>
      <w:r w:rsidR="00CB654C">
        <w:rPr>
          <w:rFonts w:ascii="Times New Roman" w:eastAsia="Times New Roman" w:hAnsi="Times New Roman" w:cs="Times New Roman"/>
          <w:color w:val="222222"/>
          <w:sz w:val="24"/>
          <w:szCs w:val="24"/>
          <w:lang w:eastAsia="en-GB"/>
        </w:rPr>
        <w:t xml:space="preserve"> agenda</w:t>
      </w:r>
      <w:r w:rsidR="005D5A41">
        <w:rPr>
          <w:rFonts w:ascii="Times New Roman" w:eastAsia="Times New Roman" w:hAnsi="Times New Roman" w:cs="Times New Roman"/>
          <w:color w:val="222222"/>
          <w:sz w:val="24"/>
          <w:szCs w:val="24"/>
          <w:lang w:eastAsia="en-GB"/>
        </w:rPr>
        <w:t xml:space="preserve"> item is to be carried forward to the next meeting.</w:t>
      </w:r>
    </w:p>
    <w:p w14:paraId="777E0036" w14:textId="77777777" w:rsidR="00647BF3" w:rsidRPr="005D5A41" w:rsidRDefault="00647BF3" w:rsidP="001E4504">
      <w:pPr>
        <w:pStyle w:val="ListParagraph"/>
        <w:shd w:val="clear" w:color="auto" w:fill="FFFFFF"/>
        <w:spacing w:after="0" w:line="240" w:lineRule="auto"/>
        <w:ind w:left="2520"/>
        <w:jc w:val="both"/>
        <w:rPr>
          <w:rFonts w:ascii="Times New Roman" w:eastAsia="Times New Roman" w:hAnsi="Times New Roman" w:cs="Times New Roman"/>
          <w:b/>
          <w:bCs/>
          <w:color w:val="222222"/>
          <w:sz w:val="24"/>
          <w:szCs w:val="24"/>
          <w:lang w:eastAsia="en-GB"/>
        </w:rPr>
      </w:pPr>
    </w:p>
    <w:p w14:paraId="50829041" w14:textId="738FD990" w:rsidR="007818D3" w:rsidRPr="008675F8" w:rsidRDefault="007818D3" w:rsidP="00647BF3">
      <w:pPr>
        <w:shd w:val="clear" w:color="auto" w:fill="FFFFFF"/>
        <w:spacing w:after="0" w:line="240" w:lineRule="auto"/>
        <w:ind w:left="1440"/>
        <w:jc w:val="both"/>
        <w:rPr>
          <w:rFonts w:ascii="Times New Roman" w:eastAsia="Times New Roman" w:hAnsi="Times New Roman" w:cs="Times New Roman"/>
          <w:b/>
          <w:bCs/>
          <w:color w:val="222222"/>
          <w:sz w:val="24"/>
          <w:szCs w:val="24"/>
          <w:lang w:eastAsia="en-GB"/>
        </w:rPr>
      </w:pPr>
      <w:r w:rsidRPr="00736546">
        <w:rPr>
          <w:rFonts w:ascii="Times New Roman" w:eastAsia="Times New Roman" w:hAnsi="Times New Roman" w:cs="Times New Roman"/>
          <w:b/>
          <w:bCs/>
          <w:color w:val="222222"/>
          <w:sz w:val="24"/>
          <w:szCs w:val="24"/>
          <w:lang w:eastAsia="en-GB"/>
        </w:rPr>
        <w:t>b)  Gardening</w:t>
      </w:r>
      <w:r w:rsidR="005073BD" w:rsidRPr="00736546">
        <w:rPr>
          <w:rFonts w:ascii="Times New Roman" w:eastAsia="Times New Roman" w:hAnsi="Times New Roman" w:cs="Times New Roman"/>
          <w:b/>
          <w:bCs/>
          <w:color w:val="222222"/>
          <w:sz w:val="24"/>
          <w:szCs w:val="24"/>
          <w:lang w:eastAsia="en-GB"/>
        </w:rPr>
        <w:t xml:space="preserve">: </w:t>
      </w:r>
      <w:r w:rsidR="005D5A41">
        <w:rPr>
          <w:rFonts w:ascii="Times New Roman" w:eastAsia="Times New Roman" w:hAnsi="Times New Roman" w:cs="Times New Roman"/>
          <w:color w:val="222222"/>
          <w:sz w:val="24"/>
          <w:szCs w:val="24"/>
          <w:lang w:eastAsia="en-GB"/>
        </w:rPr>
        <w:t xml:space="preserve"> Sue gave an update on the situation.  She informed the meeting that all beds, baskets and tubs have been completed.  </w:t>
      </w:r>
      <w:r w:rsidR="00647BF3">
        <w:rPr>
          <w:rFonts w:ascii="Times New Roman" w:eastAsia="Times New Roman" w:hAnsi="Times New Roman" w:cs="Times New Roman"/>
          <w:color w:val="222222"/>
          <w:sz w:val="24"/>
          <w:szCs w:val="24"/>
          <w:lang w:eastAsia="en-GB"/>
        </w:rPr>
        <w:t xml:space="preserve">Sue reported, disappointingly, that </w:t>
      </w:r>
      <w:r w:rsidR="005D5A41">
        <w:rPr>
          <w:rFonts w:ascii="Times New Roman" w:eastAsia="Times New Roman" w:hAnsi="Times New Roman" w:cs="Times New Roman"/>
          <w:color w:val="222222"/>
          <w:sz w:val="24"/>
          <w:szCs w:val="24"/>
          <w:lang w:eastAsia="en-GB"/>
        </w:rPr>
        <w:t>not all businesses are watering their tubs</w:t>
      </w:r>
      <w:r w:rsidR="00647BF3">
        <w:rPr>
          <w:rFonts w:ascii="Times New Roman" w:eastAsia="Times New Roman" w:hAnsi="Times New Roman" w:cs="Times New Roman"/>
          <w:color w:val="222222"/>
          <w:sz w:val="24"/>
          <w:szCs w:val="24"/>
          <w:lang w:eastAsia="en-GB"/>
        </w:rPr>
        <w:t xml:space="preserve">.  Sue will make contact with Maureen and John to find out their position in relation to the planting, caring and maintaining </w:t>
      </w:r>
      <w:r w:rsidR="008675F8">
        <w:rPr>
          <w:rFonts w:ascii="Times New Roman" w:eastAsia="Times New Roman" w:hAnsi="Times New Roman" w:cs="Times New Roman"/>
          <w:color w:val="222222"/>
          <w:sz w:val="24"/>
          <w:szCs w:val="24"/>
          <w:lang w:eastAsia="en-GB"/>
        </w:rPr>
        <w:t xml:space="preserve">of </w:t>
      </w:r>
      <w:r w:rsidR="00647BF3">
        <w:rPr>
          <w:rFonts w:ascii="Times New Roman" w:eastAsia="Times New Roman" w:hAnsi="Times New Roman" w:cs="Times New Roman"/>
          <w:color w:val="222222"/>
          <w:sz w:val="24"/>
          <w:szCs w:val="24"/>
          <w:lang w:eastAsia="en-GB"/>
        </w:rPr>
        <w:t xml:space="preserve">the Pinfold. </w:t>
      </w:r>
      <w:r w:rsidR="00C65C59">
        <w:rPr>
          <w:rFonts w:ascii="Times New Roman" w:eastAsia="Times New Roman" w:hAnsi="Times New Roman" w:cs="Times New Roman"/>
          <w:b/>
          <w:bCs/>
          <w:color w:val="222222"/>
          <w:sz w:val="24"/>
          <w:szCs w:val="24"/>
          <w:lang w:eastAsia="en-GB"/>
        </w:rPr>
        <w:t>(SW to action).</w:t>
      </w:r>
      <w:r w:rsidR="00647BF3">
        <w:rPr>
          <w:rFonts w:ascii="Times New Roman" w:eastAsia="Times New Roman" w:hAnsi="Times New Roman" w:cs="Times New Roman"/>
          <w:color w:val="222222"/>
          <w:sz w:val="24"/>
          <w:szCs w:val="24"/>
          <w:lang w:eastAsia="en-GB"/>
        </w:rPr>
        <w:t xml:space="preserve">  Everyone agreed the area is looking really good.  A suggestion was made to advertise for volunteer gardeners on Facebook.</w:t>
      </w:r>
      <w:r w:rsidR="008675F8">
        <w:rPr>
          <w:rFonts w:ascii="Times New Roman" w:eastAsia="Times New Roman" w:hAnsi="Times New Roman" w:cs="Times New Roman"/>
          <w:color w:val="222222"/>
          <w:sz w:val="24"/>
          <w:szCs w:val="24"/>
          <w:lang w:eastAsia="en-GB"/>
        </w:rPr>
        <w:t xml:space="preserve">  </w:t>
      </w:r>
      <w:r w:rsidR="008675F8">
        <w:rPr>
          <w:rFonts w:ascii="Times New Roman" w:eastAsia="Times New Roman" w:hAnsi="Times New Roman" w:cs="Times New Roman"/>
          <w:b/>
          <w:bCs/>
          <w:color w:val="222222"/>
          <w:sz w:val="24"/>
          <w:szCs w:val="24"/>
          <w:lang w:eastAsia="en-GB"/>
        </w:rPr>
        <w:t>(CB/JN to action).</w:t>
      </w:r>
    </w:p>
    <w:p w14:paraId="7105D66E" w14:textId="40D97848" w:rsidR="007818D3" w:rsidRDefault="007818D3"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ab/>
      </w:r>
      <w:r>
        <w:rPr>
          <w:rFonts w:ascii="Times New Roman" w:eastAsia="Times New Roman" w:hAnsi="Times New Roman" w:cs="Times New Roman"/>
          <w:color w:val="222222"/>
          <w:sz w:val="24"/>
          <w:szCs w:val="24"/>
          <w:lang w:eastAsia="en-GB"/>
        </w:rPr>
        <w:tab/>
      </w:r>
    </w:p>
    <w:p w14:paraId="71E83420" w14:textId="7424A4E3" w:rsidR="00C65C59" w:rsidRDefault="00C65C59"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3CD67CA5" w14:textId="0B789A3D" w:rsidR="00C65C59" w:rsidRDefault="00C65C59"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2CC1D6E6" w14:textId="235E0D00" w:rsidR="00C65C59" w:rsidRDefault="00C65C59"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6A256B80" w14:textId="77777777" w:rsidR="00C65C59" w:rsidRDefault="00C65C59" w:rsidP="005D0369">
      <w:pPr>
        <w:shd w:val="clear" w:color="auto" w:fill="FFFFFF"/>
        <w:spacing w:after="0" w:line="240" w:lineRule="auto"/>
        <w:jc w:val="both"/>
        <w:rPr>
          <w:rFonts w:ascii="Times New Roman" w:eastAsia="Times New Roman" w:hAnsi="Times New Roman" w:cs="Times New Roman"/>
          <w:color w:val="222222"/>
          <w:sz w:val="24"/>
          <w:szCs w:val="24"/>
          <w:lang w:eastAsia="en-GB"/>
        </w:rPr>
      </w:pPr>
    </w:p>
    <w:p w14:paraId="1B5EC834" w14:textId="3C040FE4" w:rsidR="00CB4488" w:rsidRPr="00EA3259" w:rsidRDefault="00EC6CD9" w:rsidP="005D0369">
      <w:pPr>
        <w:pStyle w:val="No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9</w:t>
      </w:r>
      <w:r w:rsidR="00CB4488" w:rsidRPr="00EA3259">
        <w:rPr>
          <w:rFonts w:ascii="Times New Roman" w:hAnsi="Times New Roman" w:cs="Times New Roman"/>
          <w:b/>
          <w:bCs/>
          <w:sz w:val="24"/>
          <w:szCs w:val="24"/>
        </w:rPr>
        <w:t>.</w:t>
      </w:r>
      <w:r w:rsidR="00CB4488" w:rsidRPr="00EA3259">
        <w:rPr>
          <w:rFonts w:ascii="Times New Roman" w:hAnsi="Times New Roman" w:cs="Times New Roman"/>
          <w:b/>
          <w:bCs/>
          <w:sz w:val="24"/>
          <w:szCs w:val="24"/>
        </w:rPr>
        <w:tab/>
      </w:r>
      <w:r w:rsidR="00341283">
        <w:rPr>
          <w:rFonts w:ascii="Times New Roman" w:hAnsi="Times New Roman" w:cs="Times New Roman"/>
          <w:b/>
          <w:bCs/>
          <w:sz w:val="24"/>
          <w:szCs w:val="24"/>
        </w:rPr>
        <w:t xml:space="preserve">Plan for </w:t>
      </w:r>
      <w:r w:rsidR="00CB4488" w:rsidRPr="00EA3259">
        <w:rPr>
          <w:rFonts w:ascii="Times New Roman" w:hAnsi="Times New Roman" w:cs="Times New Roman"/>
          <w:b/>
          <w:bCs/>
          <w:sz w:val="24"/>
          <w:szCs w:val="24"/>
        </w:rPr>
        <w:t>Crawcrook Park:</w:t>
      </w:r>
    </w:p>
    <w:p w14:paraId="451BA363" w14:textId="46E9F88A" w:rsidR="00341283" w:rsidRDefault="00CB4488" w:rsidP="005D0369">
      <w:pPr>
        <w:pStyle w:val="NoSpacing"/>
        <w:ind w:left="1440"/>
        <w:jc w:val="both"/>
        <w:rPr>
          <w:rFonts w:ascii="Times New Roman" w:hAnsi="Times New Roman" w:cs="Times New Roman"/>
          <w:sz w:val="24"/>
          <w:szCs w:val="24"/>
        </w:rPr>
      </w:pPr>
      <w:r w:rsidRPr="00647BF3">
        <w:rPr>
          <w:rFonts w:ascii="Times New Roman" w:hAnsi="Times New Roman" w:cs="Times New Roman"/>
          <w:b/>
          <w:bCs/>
          <w:sz w:val="24"/>
          <w:szCs w:val="24"/>
        </w:rPr>
        <w:t xml:space="preserve">a)  </w:t>
      </w:r>
      <w:r w:rsidR="00BD5E3B" w:rsidRPr="00647BF3">
        <w:rPr>
          <w:rFonts w:ascii="Times New Roman" w:hAnsi="Times New Roman" w:cs="Times New Roman"/>
          <w:b/>
          <w:bCs/>
          <w:sz w:val="24"/>
          <w:szCs w:val="24"/>
        </w:rPr>
        <w:t xml:space="preserve">Update </w:t>
      </w:r>
      <w:r w:rsidR="00341283" w:rsidRPr="00647BF3">
        <w:rPr>
          <w:rFonts w:ascii="Times New Roman" w:hAnsi="Times New Roman" w:cs="Times New Roman"/>
          <w:b/>
          <w:bCs/>
          <w:sz w:val="24"/>
          <w:szCs w:val="24"/>
        </w:rPr>
        <w:t>on the masterplan:</w:t>
      </w:r>
      <w:r w:rsidR="00341283">
        <w:rPr>
          <w:rFonts w:ascii="Times New Roman" w:hAnsi="Times New Roman" w:cs="Times New Roman"/>
          <w:sz w:val="24"/>
          <w:szCs w:val="24"/>
        </w:rPr>
        <w:t xml:space="preserve"> </w:t>
      </w:r>
      <w:r w:rsidR="00647BF3">
        <w:rPr>
          <w:rFonts w:ascii="Times New Roman" w:hAnsi="Times New Roman" w:cs="Times New Roman"/>
          <w:sz w:val="24"/>
          <w:szCs w:val="24"/>
        </w:rPr>
        <w:t xml:space="preserve">This </w:t>
      </w:r>
      <w:r w:rsidR="00CB654C">
        <w:rPr>
          <w:rFonts w:ascii="Times New Roman" w:hAnsi="Times New Roman" w:cs="Times New Roman"/>
          <w:sz w:val="24"/>
          <w:szCs w:val="24"/>
        </w:rPr>
        <w:t xml:space="preserve">agenda </w:t>
      </w:r>
      <w:r w:rsidR="00647BF3">
        <w:rPr>
          <w:rFonts w:ascii="Times New Roman" w:hAnsi="Times New Roman" w:cs="Times New Roman"/>
          <w:sz w:val="24"/>
          <w:szCs w:val="24"/>
        </w:rPr>
        <w:t>item is to be carried forward to the next meeting.</w:t>
      </w:r>
      <w:r w:rsidR="00341283">
        <w:rPr>
          <w:rFonts w:ascii="Times New Roman" w:hAnsi="Times New Roman" w:cs="Times New Roman"/>
          <w:sz w:val="24"/>
          <w:szCs w:val="24"/>
        </w:rPr>
        <w:t xml:space="preserve"> </w:t>
      </w:r>
    </w:p>
    <w:p w14:paraId="5C8A42F5" w14:textId="5C4F49F1" w:rsidR="00647BF3" w:rsidRDefault="009A74D8" w:rsidP="00647BF3">
      <w:pPr>
        <w:pStyle w:val="NoSpacing"/>
        <w:ind w:left="1440"/>
        <w:jc w:val="both"/>
        <w:rPr>
          <w:rFonts w:ascii="Times New Roman" w:hAnsi="Times New Roman" w:cs="Times New Roman"/>
          <w:sz w:val="24"/>
          <w:szCs w:val="24"/>
        </w:rPr>
      </w:pPr>
      <w:r w:rsidRPr="00647BF3">
        <w:rPr>
          <w:rFonts w:ascii="Times New Roman" w:hAnsi="Times New Roman" w:cs="Times New Roman"/>
          <w:b/>
          <w:bCs/>
          <w:sz w:val="24"/>
          <w:szCs w:val="24"/>
        </w:rPr>
        <w:t>b)  Update on sewer/rain:</w:t>
      </w:r>
      <w:r>
        <w:rPr>
          <w:rFonts w:ascii="Times New Roman" w:hAnsi="Times New Roman" w:cs="Times New Roman"/>
          <w:sz w:val="24"/>
          <w:szCs w:val="24"/>
        </w:rPr>
        <w:t xml:space="preserve"> </w:t>
      </w:r>
      <w:r w:rsidR="00647BF3">
        <w:rPr>
          <w:rFonts w:ascii="Times New Roman" w:hAnsi="Times New Roman" w:cs="Times New Roman"/>
          <w:sz w:val="24"/>
          <w:szCs w:val="24"/>
        </w:rPr>
        <w:t xml:space="preserve">This </w:t>
      </w:r>
      <w:r w:rsidR="00CB654C">
        <w:rPr>
          <w:rFonts w:ascii="Times New Roman" w:hAnsi="Times New Roman" w:cs="Times New Roman"/>
          <w:sz w:val="24"/>
          <w:szCs w:val="24"/>
        </w:rPr>
        <w:t xml:space="preserve">agenda </w:t>
      </w:r>
      <w:r w:rsidR="00647BF3">
        <w:rPr>
          <w:rFonts w:ascii="Times New Roman" w:hAnsi="Times New Roman" w:cs="Times New Roman"/>
          <w:sz w:val="24"/>
          <w:szCs w:val="24"/>
        </w:rPr>
        <w:t xml:space="preserve">item is to be carried forward to the next meeting. </w:t>
      </w:r>
    </w:p>
    <w:p w14:paraId="3E9EAB4B" w14:textId="7BA58129" w:rsidR="00647BF3" w:rsidRDefault="009A74D8" w:rsidP="00647BF3">
      <w:pPr>
        <w:pStyle w:val="NoSpacing"/>
        <w:ind w:left="1440"/>
        <w:jc w:val="both"/>
        <w:rPr>
          <w:rFonts w:ascii="Times New Roman" w:hAnsi="Times New Roman" w:cs="Times New Roman"/>
          <w:sz w:val="24"/>
          <w:szCs w:val="24"/>
        </w:rPr>
      </w:pPr>
      <w:r w:rsidRPr="00647BF3">
        <w:rPr>
          <w:rFonts w:ascii="Times New Roman" w:hAnsi="Times New Roman" w:cs="Times New Roman"/>
          <w:b/>
          <w:bCs/>
          <w:sz w:val="24"/>
          <w:szCs w:val="24"/>
        </w:rPr>
        <w:t>c</w:t>
      </w:r>
      <w:r w:rsidR="00341283" w:rsidRPr="00647BF3">
        <w:rPr>
          <w:rFonts w:ascii="Times New Roman" w:hAnsi="Times New Roman" w:cs="Times New Roman"/>
          <w:b/>
          <w:bCs/>
          <w:sz w:val="24"/>
          <w:szCs w:val="24"/>
        </w:rPr>
        <w:t xml:space="preserve">)  </w:t>
      </w:r>
      <w:r w:rsidR="00C06BDD" w:rsidRPr="00647BF3">
        <w:rPr>
          <w:rFonts w:ascii="Times New Roman" w:hAnsi="Times New Roman" w:cs="Times New Roman"/>
          <w:b/>
          <w:bCs/>
          <w:sz w:val="24"/>
          <w:szCs w:val="24"/>
        </w:rPr>
        <w:t>Meeting to discuss ideas/plans for the pavilion:</w:t>
      </w:r>
      <w:r w:rsidR="00C06BDD">
        <w:rPr>
          <w:rFonts w:ascii="Times New Roman" w:hAnsi="Times New Roman" w:cs="Times New Roman"/>
          <w:sz w:val="24"/>
          <w:szCs w:val="24"/>
        </w:rPr>
        <w:t xml:space="preserve"> </w:t>
      </w:r>
      <w:r w:rsidR="00647BF3">
        <w:rPr>
          <w:rFonts w:ascii="Times New Roman" w:hAnsi="Times New Roman" w:cs="Times New Roman"/>
          <w:sz w:val="24"/>
          <w:szCs w:val="24"/>
        </w:rPr>
        <w:t xml:space="preserve">This </w:t>
      </w:r>
      <w:r w:rsidR="00CB654C">
        <w:rPr>
          <w:rFonts w:ascii="Times New Roman" w:hAnsi="Times New Roman" w:cs="Times New Roman"/>
          <w:sz w:val="24"/>
          <w:szCs w:val="24"/>
        </w:rPr>
        <w:t xml:space="preserve">agenda </w:t>
      </w:r>
      <w:r w:rsidR="00647BF3">
        <w:rPr>
          <w:rFonts w:ascii="Times New Roman" w:hAnsi="Times New Roman" w:cs="Times New Roman"/>
          <w:sz w:val="24"/>
          <w:szCs w:val="24"/>
        </w:rPr>
        <w:t xml:space="preserve">item is to be carried forward to the next meeting. </w:t>
      </w:r>
    </w:p>
    <w:p w14:paraId="0C5EFB2B" w14:textId="06327DF4" w:rsidR="00647BF3" w:rsidRDefault="00FF0A6B" w:rsidP="00647BF3">
      <w:pPr>
        <w:pStyle w:val="NoSpacing"/>
        <w:ind w:left="1440"/>
        <w:jc w:val="both"/>
        <w:rPr>
          <w:rFonts w:ascii="Times New Roman" w:hAnsi="Times New Roman" w:cs="Times New Roman"/>
          <w:sz w:val="24"/>
          <w:szCs w:val="24"/>
        </w:rPr>
      </w:pPr>
      <w:r w:rsidRPr="00647BF3">
        <w:rPr>
          <w:rFonts w:ascii="Times New Roman" w:hAnsi="Times New Roman" w:cs="Times New Roman"/>
          <w:b/>
          <w:bCs/>
          <w:sz w:val="24"/>
          <w:szCs w:val="24"/>
        </w:rPr>
        <w:t>d)  Park fundraising:</w:t>
      </w:r>
      <w:r>
        <w:rPr>
          <w:rFonts w:ascii="Times New Roman" w:hAnsi="Times New Roman" w:cs="Times New Roman"/>
          <w:sz w:val="24"/>
          <w:szCs w:val="24"/>
        </w:rPr>
        <w:t xml:space="preserve"> </w:t>
      </w:r>
      <w:r w:rsidR="00647BF3">
        <w:rPr>
          <w:rFonts w:ascii="Times New Roman" w:hAnsi="Times New Roman" w:cs="Times New Roman"/>
          <w:sz w:val="24"/>
          <w:szCs w:val="24"/>
        </w:rPr>
        <w:t xml:space="preserve">This </w:t>
      </w:r>
      <w:r w:rsidR="00CB654C">
        <w:rPr>
          <w:rFonts w:ascii="Times New Roman" w:hAnsi="Times New Roman" w:cs="Times New Roman"/>
          <w:sz w:val="24"/>
          <w:szCs w:val="24"/>
        </w:rPr>
        <w:t xml:space="preserve">agenda </w:t>
      </w:r>
      <w:r w:rsidR="00647BF3">
        <w:rPr>
          <w:rFonts w:ascii="Times New Roman" w:hAnsi="Times New Roman" w:cs="Times New Roman"/>
          <w:sz w:val="24"/>
          <w:szCs w:val="24"/>
        </w:rPr>
        <w:t xml:space="preserve">item is to be carried forward to the next meeting. </w:t>
      </w:r>
    </w:p>
    <w:p w14:paraId="061DD093" w14:textId="086C0737" w:rsidR="008022D2" w:rsidRPr="00151C8D" w:rsidRDefault="00FF0A6B" w:rsidP="00647BF3">
      <w:pPr>
        <w:pStyle w:val="NoSpacing"/>
        <w:ind w:left="1440"/>
        <w:jc w:val="both"/>
        <w:rPr>
          <w:rFonts w:ascii="Times New Roman" w:hAnsi="Times New Roman" w:cs="Times New Roman"/>
          <w:sz w:val="24"/>
          <w:szCs w:val="24"/>
        </w:rPr>
      </w:pPr>
      <w:r w:rsidRPr="00647BF3">
        <w:rPr>
          <w:rFonts w:ascii="Times New Roman" w:hAnsi="Times New Roman" w:cs="Times New Roman"/>
          <w:b/>
          <w:bCs/>
          <w:sz w:val="24"/>
          <w:szCs w:val="24"/>
        </w:rPr>
        <w:t>e</w:t>
      </w:r>
      <w:r w:rsidR="008022D2" w:rsidRPr="00647BF3">
        <w:rPr>
          <w:rFonts w:ascii="Times New Roman" w:hAnsi="Times New Roman" w:cs="Times New Roman"/>
          <w:b/>
          <w:bCs/>
          <w:sz w:val="24"/>
          <w:szCs w:val="24"/>
        </w:rPr>
        <w:t xml:space="preserve">)  </w:t>
      </w:r>
      <w:r w:rsidR="00C06BDD" w:rsidRPr="00647BF3">
        <w:rPr>
          <w:rFonts w:ascii="Times New Roman" w:hAnsi="Times New Roman" w:cs="Times New Roman"/>
          <w:b/>
          <w:bCs/>
          <w:sz w:val="24"/>
          <w:szCs w:val="24"/>
        </w:rPr>
        <w:t>Update on Community Garden:</w:t>
      </w:r>
      <w:r w:rsidR="00C06BDD">
        <w:rPr>
          <w:rFonts w:ascii="Times New Roman" w:hAnsi="Times New Roman" w:cs="Times New Roman"/>
          <w:sz w:val="24"/>
          <w:szCs w:val="24"/>
        </w:rPr>
        <w:t xml:space="preserve"> </w:t>
      </w:r>
      <w:r w:rsidR="00647BF3">
        <w:rPr>
          <w:rFonts w:ascii="Times New Roman" w:hAnsi="Times New Roman" w:cs="Times New Roman"/>
          <w:sz w:val="24"/>
          <w:szCs w:val="24"/>
        </w:rPr>
        <w:t>The meeting was informed</w:t>
      </w:r>
      <w:r w:rsidR="00F45EA5">
        <w:rPr>
          <w:rFonts w:ascii="Times New Roman" w:hAnsi="Times New Roman" w:cs="Times New Roman"/>
          <w:sz w:val="24"/>
          <w:szCs w:val="24"/>
        </w:rPr>
        <w:t xml:space="preserve"> that</w:t>
      </w:r>
      <w:r w:rsidR="00647BF3">
        <w:rPr>
          <w:rFonts w:ascii="Times New Roman" w:hAnsi="Times New Roman" w:cs="Times New Roman"/>
          <w:sz w:val="24"/>
          <w:szCs w:val="24"/>
        </w:rPr>
        <w:t xml:space="preserve"> a site meeting took place last week, although neither Barbara nor Chris could attend, Angela O’Farrell and Jan Emmerson attended/represented Our Villages.  The next stage is to visit an established Community Garden.  Greenside Parish Church said they will give £1,000 towards this project.  </w:t>
      </w:r>
      <w:r w:rsidR="001E4504">
        <w:rPr>
          <w:rFonts w:ascii="Times New Roman" w:hAnsi="Times New Roman" w:cs="Times New Roman"/>
          <w:sz w:val="24"/>
          <w:szCs w:val="24"/>
        </w:rPr>
        <w:t>Rail sleepers may be available which everyone agreed would be good.  This project is moving forward albeit slowly.</w:t>
      </w:r>
      <w:r w:rsidR="00647BF3">
        <w:rPr>
          <w:rFonts w:ascii="Times New Roman" w:hAnsi="Times New Roman" w:cs="Times New Roman"/>
          <w:sz w:val="24"/>
          <w:szCs w:val="24"/>
        </w:rPr>
        <w:t xml:space="preserve">  </w:t>
      </w:r>
    </w:p>
    <w:p w14:paraId="659EE78F" w14:textId="77777777" w:rsidR="00672BA2" w:rsidRDefault="00672BA2" w:rsidP="00672BA2">
      <w:pPr>
        <w:pStyle w:val="NoSpacing"/>
        <w:jc w:val="both"/>
        <w:rPr>
          <w:rFonts w:ascii="Times New Roman" w:hAnsi="Times New Roman" w:cs="Times New Roman"/>
          <w:b/>
          <w:bCs/>
          <w:sz w:val="24"/>
          <w:szCs w:val="24"/>
        </w:rPr>
      </w:pPr>
    </w:p>
    <w:p w14:paraId="461FD06B" w14:textId="44CAF028" w:rsidR="00C06BDD" w:rsidRDefault="00672BA2" w:rsidP="00672BA2">
      <w:pPr>
        <w:pStyle w:val="NoSpacing"/>
        <w:jc w:val="both"/>
        <w:rPr>
          <w:rFonts w:ascii="Times New Roman" w:hAnsi="Times New Roman" w:cs="Times New Roman"/>
          <w:b/>
          <w:bCs/>
          <w:sz w:val="24"/>
          <w:szCs w:val="24"/>
        </w:rPr>
      </w:pPr>
      <w:r>
        <w:rPr>
          <w:rFonts w:ascii="Times New Roman" w:hAnsi="Times New Roman" w:cs="Times New Roman"/>
          <w:b/>
          <w:bCs/>
          <w:sz w:val="24"/>
          <w:szCs w:val="24"/>
        </w:rPr>
        <w:t>1</w:t>
      </w:r>
      <w:r w:rsidR="00EC6CD9">
        <w:rPr>
          <w:rFonts w:ascii="Times New Roman" w:hAnsi="Times New Roman" w:cs="Times New Roman"/>
          <w:b/>
          <w:bCs/>
          <w:sz w:val="24"/>
          <w:szCs w:val="24"/>
        </w:rPr>
        <w:t>0</w:t>
      </w:r>
      <w:r w:rsidR="003375E0">
        <w:rPr>
          <w:rFonts w:ascii="Times New Roman" w:hAnsi="Times New Roman" w:cs="Times New Roman"/>
          <w:b/>
          <w:bCs/>
          <w:sz w:val="24"/>
          <w:szCs w:val="24"/>
        </w:rPr>
        <w:t>.</w:t>
      </w:r>
      <w:r>
        <w:rPr>
          <w:rFonts w:ascii="Times New Roman" w:hAnsi="Times New Roman" w:cs="Times New Roman"/>
          <w:b/>
          <w:bCs/>
          <w:sz w:val="24"/>
          <w:szCs w:val="24"/>
        </w:rPr>
        <w:tab/>
        <w:t>Murals outside Stobos Fruit Shop and DIY shop:</w:t>
      </w:r>
    </w:p>
    <w:p w14:paraId="05745060" w14:textId="20512A15" w:rsidR="00672BA2" w:rsidRDefault="00C06BDD" w:rsidP="001E4504">
      <w:pPr>
        <w:pStyle w:val="NoSpacing"/>
        <w:ind w:left="1440"/>
        <w:jc w:val="both"/>
        <w:rPr>
          <w:rFonts w:ascii="Times New Roman" w:hAnsi="Times New Roman" w:cs="Times New Roman"/>
          <w:sz w:val="24"/>
          <w:szCs w:val="24"/>
        </w:rPr>
      </w:pPr>
      <w:r w:rsidRPr="001E4504">
        <w:rPr>
          <w:rFonts w:ascii="Times New Roman" w:hAnsi="Times New Roman" w:cs="Times New Roman"/>
          <w:b/>
          <w:bCs/>
          <w:sz w:val="24"/>
          <w:szCs w:val="24"/>
        </w:rPr>
        <w:t>a)  Update on Stobos landlord’s written permission:</w:t>
      </w:r>
      <w:r w:rsidR="00672BA2">
        <w:rPr>
          <w:rFonts w:ascii="Times New Roman" w:hAnsi="Times New Roman" w:cs="Times New Roman"/>
          <w:b/>
          <w:bCs/>
          <w:sz w:val="24"/>
          <w:szCs w:val="24"/>
        </w:rPr>
        <w:t xml:space="preserve"> </w:t>
      </w:r>
      <w:r w:rsidR="001E4504">
        <w:rPr>
          <w:rFonts w:ascii="Times New Roman" w:hAnsi="Times New Roman" w:cs="Times New Roman"/>
          <w:sz w:val="24"/>
          <w:szCs w:val="24"/>
        </w:rPr>
        <w:t xml:space="preserve">This has still not been provided.  </w:t>
      </w:r>
    </w:p>
    <w:p w14:paraId="6B2124DC" w14:textId="093A8D4E" w:rsidR="00C06BDD" w:rsidRDefault="00C06BDD" w:rsidP="00C06BDD">
      <w:pPr>
        <w:pStyle w:val="NoSpacing"/>
        <w:ind w:left="720" w:firstLine="720"/>
        <w:jc w:val="both"/>
        <w:rPr>
          <w:rFonts w:ascii="Times New Roman" w:hAnsi="Times New Roman" w:cs="Times New Roman"/>
          <w:sz w:val="24"/>
          <w:szCs w:val="24"/>
        </w:rPr>
      </w:pPr>
      <w:r w:rsidRPr="001E4504">
        <w:rPr>
          <w:rFonts w:ascii="Times New Roman" w:hAnsi="Times New Roman" w:cs="Times New Roman"/>
          <w:b/>
          <w:bCs/>
          <w:sz w:val="24"/>
          <w:szCs w:val="24"/>
        </w:rPr>
        <w:t>b)  Progress on DIY shops decision:</w:t>
      </w:r>
      <w:r>
        <w:rPr>
          <w:rFonts w:ascii="Times New Roman" w:hAnsi="Times New Roman" w:cs="Times New Roman"/>
          <w:sz w:val="24"/>
          <w:szCs w:val="24"/>
        </w:rPr>
        <w:t xml:space="preserve"> </w:t>
      </w:r>
      <w:r w:rsidR="001E4504">
        <w:rPr>
          <w:rFonts w:ascii="Times New Roman" w:hAnsi="Times New Roman" w:cs="Times New Roman"/>
          <w:sz w:val="24"/>
          <w:szCs w:val="24"/>
        </w:rPr>
        <w:t xml:space="preserve">The DIY shop has said no to </w:t>
      </w:r>
      <w:r w:rsidR="00F45EA5">
        <w:rPr>
          <w:rFonts w:ascii="Times New Roman" w:hAnsi="Times New Roman" w:cs="Times New Roman"/>
          <w:sz w:val="24"/>
          <w:szCs w:val="24"/>
        </w:rPr>
        <w:t>the project</w:t>
      </w:r>
      <w:r w:rsidR="001E4504">
        <w:rPr>
          <w:rFonts w:ascii="Times New Roman" w:hAnsi="Times New Roman" w:cs="Times New Roman"/>
          <w:sz w:val="24"/>
          <w:szCs w:val="24"/>
        </w:rPr>
        <w:t>.</w:t>
      </w:r>
    </w:p>
    <w:p w14:paraId="29C60819" w14:textId="26EEE74C" w:rsidR="00C06BDD" w:rsidRDefault="00C06BDD" w:rsidP="001E4504">
      <w:pPr>
        <w:pStyle w:val="NoSpacing"/>
        <w:ind w:left="1440"/>
        <w:jc w:val="both"/>
        <w:rPr>
          <w:rFonts w:ascii="Times New Roman" w:hAnsi="Times New Roman" w:cs="Times New Roman"/>
          <w:sz w:val="24"/>
          <w:szCs w:val="24"/>
        </w:rPr>
      </w:pPr>
      <w:r w:rsidRPr="001E4504">
        <w:rPr>
          <w:rFonts w:ascii="Times New Roman" w:hAnsi="Times New Roman" w:cs="Times New Roman"/>
          <w:b/>
          <w:bCs/>
          <w:sz w:val="24"/>
          <w:szCs w:val="24"/>
        </w:rPr>
        <w:t>c)  Contacting Ryton Comp’s Art Department:</w:t>
      </w:r>
      <w:r>
        <w:rPr>
          <w:rFonts w:ascii="Times New Roman" w:hAnsi="Times New Roman" w:cs="Times New Roman"/>
          <w:sz w:val="24"/>
          <w:szCs w:val="24"/>
        </w:rPr>
        <w:t xml:space="preserve"> </w:t>
      </w:r>
      <w:r w:rsidR="001E4504">
        <w:rPr>
          <w:rFonts w:ascii="Times New Roman" w:hAnsi="Times New Roman" w:cs="Times New Roman"/>
          <w:sz w:val="24"/>
          <w:szCs w:val="24"/>
        </w:rPr>
        <w:t xml:space="preserve">Chris reported he is awaiting a response to the email he sent.  </w:t>
      </w:r>
    </w:p>
    <w:p w14:paraId="362C0F20" w14:textId="7448BD13" w:rsidR="001E4504" w:rsidRPr="001E4504" w:rsidRDefault="001E4504" w:rsidP="001E4504">
      <w:pPr>
        <w:pStyle w:val="NoSpacing"/>
        <w:ind w:left="1440"/>
        <w:jc w:val="both"/>
        <w:rPr>
          <w:rFonts w:ascii="Times New Roman" w:hAnsi="Times New Roman" w:cs="Times New Roman"/>
          <w:sz w:val="24"/>
          <w:szCs w:val="24"/>
        </w:rPr>
      </w:pPr>
      <w:r>
        <w:rPr>
          <w:rFonts w:ascii="Times New Roman" w:hAnsi="Times New Roman" w:cs="Times New Roman"/>
          <w:b/>
          <w:bCs/>
          <w:sz w:val="24"/>
          <w:szCs w:val="24"/>
        </w:rPr>
        <w:t xml:space="preserve">Additional point:  </w:t>
      </w:r>
      <w:r>
        <w:rPr>
          <w:rFonts w:ascii="Times New Roman" w:hAnsi="Times New Roman" w:cs="Times New Roman"/>
          <w:sz w:val="24"/>
          <w:szCs w:val="24"/>
        </w:rPr>
        <w:t xml:space="preserve">It was suggested the mural is painted on the wall of the pavilion.  We need to look for a local artist and approach the schools.  </w:t>
      </w:r>
      <w:r>
        <w:rPr>
          <w:rFonts w:ascii="Times New Roman" w:hAnsi="Times New Roman" w:cs="Times New Roman"/>
          <w:b/>
          <w:bCs/>
          <w:sz w:val="24"/>
          <w:szCs w:val="24"/>
        </w:rPr>
        <w:t xml:space="preserve">(CB to action).  </w:t>
      </w:r>
      <w:r>
        <w:rPr>
          <w:rFonts w:ascii="Times New Roman" w:hAnsi="Times New Roman" w:cs="Times New Roman"/>
          <w:sz w:val="24"/>
          <w:szCs w:val="24"/>
        </w:rPr>
        <w:t xml:space="preserve">The idea of a “Jubilee theme” was put forward, that it would be preferable for this to be completed prior to the Jubilee Picnic.  The point was raised that we may need the Council’s permission to do this.  </w:t>
      </w:r>
    </w:p>
    <w:p w14:paraId="660A4E24" w14:textId="34649D03" w:rsidR="00CB4488" w:rsidRPr="00151C8D" w:rsidRDefault="00CB4488" w:rsidP="005D0369">
      <w:pPr>
        <w:pStyle w:val="NoSpacing"/>
        <w:jc w:val="both"/>
        <w:rPr>
          <w:rFonts w:ascii="Times New Roman" w:hAnsi="Times New Roman" w:cs="Times New Roman"/>
          <w:sz w:val="24"/>
          <w:szCs w:val="24"/>
        </w:rPr>
      </w:pPr>
    </w:p>
    <w:p w14:paraId="1DC89C2A" w14:textId="22481BAC" w:rsidR="00DD78A6" w:rsidRPr="00E168B7" w:rsidRDefault="00F0123C" w:rsidP="005D0369">
      <w:pPr>
        <w:pStyle w:val="NoSpacing"/>
        <w:jc w:val="both"/>
        <w:rPr>
          <w:rFonts w:ascii="Times New Roman" w:hAnsi="Times New Roman" w:cs="Times New Roman"/>
          <w:sz w:val="24"/>
          <w:szCs w:val="24"/>
        </w:rPr>
      </w:pPr>
      <w:r w:rsidRPr="00085617">
        <w:rPr>
          <w:rFonts w:ascii="Times New Roman" w:hAnsi="Times New Roman" w:cs="Times New Roman"/>
          <w:b/>
          <w:bCs/>
          <w:sz w:val="24"/>
          <w:szCs w:val="24"/>
        </w:rPr>
        <w:t>1</w:t>
      </w:r>
      <w:r w:rsidR="00EC6CD9">
        <w:rPr>
          <w:rFonts w:ascii="Times New Roman" w:hAnsi="Times New Roman" w:cs="Times New Roman"/>
          <w:b/>
          <w:bCs/>
          <w:sz w:val="24"/>
          <w:szCs w:val="24"/>
        </w:rPr>
        <w:t>1</w:t>
      </w:r>
      <w:r w:rsidR="00D357FF" w:rsidRPr="00085617">
        <w:rPr>
          <w:rFonts w:ascii="Times New Roman" w:hAnsi="Times New Roman" w:cs="Times New Roman"/>
          <w:b/>
          <w:bCs/>
          <w:sz w:val="24"/>
          <w:szCs w:val="24"/>
        </w:rPr>
        <w:t>.</w:t>
      </w:r>
      <w:r w:rsidR="00D357FF" w:rsidRPr="00085617">
        <w:rPr>
          <w:rFonts w:ascii="Times New Roman" w:hAnsi="Times New Roman" w:cs="Times New Roman"/>
          <w:b/>
          <w:bCs/>
          <w:sz w:val="24"/>
          <w:szCs w:val="24"/>
        </w:rPr>
        <w:tab/>
        <w:t>Calendar of Events</w:t>
      </w:r>
      <w:r w:rsidR="00DD78A6" w:rsidRPr="00E168B7">
        <w:rPr>
          <w:rFonts w:ascii="Times New Roman" w:hAnsi="Times New Roman" w:cs="Times New Roman"/>
          <w:sz w:val="24"/>
          <w:szCs w:val="24"/>
        </w:rPr>
        <w:t>:</w:t>
      </w:r>
    </w:p>
    <w:p w14:paraId="32F1F92B" w14:textId="15667D7D" w:rsidR="00F14B75" w:rsidRPr="001E4504" w:rsidRDefault="000949AF" w:rsidP="001E4504">
      <w:pPr>
        <w:pStyle w:val="NoSpacing"/>
        <w:ind w:left="1440"/>
        <w:jc w:val="both"/>
        <w:rPr>
          <w:rFonts w:ascii="Times New Roman" w:hAnsi="Times New Roman" w:cs="Times New Roman"/>
          <w:b/>
          <w:bCs/>
          <w:sz w:val="24"/>
          <w:szCs w:val="24"/>
        </w:rPr>
      </w:pPr>
      <w:r w:rsidRPr="001E4504">
        <w:rPr>
          <w:rFonts w:ascii="Times New Roman" w:hAnsi="Times New Roman" w:cs="Times New Roman"/>
          <w:b/>
          <w:bCs/>
          <w:sz w:val="24"/>
          <w:szCs w:val="24"/>
        </w:rPr>
        <w:t>a</w:t>
      </w:r>
      <w:r w:rsidR="00DD78A6" w:rsidRPr="001E4504">
        <w:rPr>
          <w:rFonts w:ascii="Times New Roman" w:hAnsi="Times New Roman" w:cs="Times New Roman"/>
          <w:b/>
          <w:bCs/>
          <w:sz w:val="24"/>
          <w:szCs w:val="24"/>
        </w:rPr>
        <w:t xml:space="preserve">)  </w:t>
      </w:r>
      <w:r w:rsidR="00E102AF" w:rsidRPr="001E4504">
        <w:rPr>
          <w:rFonts w:ascii="Times New Roman" w:hAnsi="Times New Roman" w:cs="Times New Roman"/>
          <w:b/>
          <w:bCs/>
          <w:sz w:val="24"/>
          <w:szCs w:val="24"/>
        </w:rPr>
        <w:t xml:space="preserve">Update on </w:t>
      </w:r>
      <w:r w:rsidR="00F91505" w:rsidRPr="001E4504">
        <w:rPr>
          <w:rFonts w:ascii="Times New Roman" w:hAnsi="Times New Roman" w:cs="Times New Roman"/>
          <w:b/>
          <w:bCs/>
          <w:sz w:val="24"/>
          <w:szCs w:val="24"/>
        </w:rPr>
        <w:t xml:space="preserve">production of </w:t>
      </w:r>
      <w:r w:rsidR="00E102AF" w:rsidRPr="001E4504">
        <w:rPr>
          <w:rFonts w:ascii="Times New Roman" w:hAnsi="Times New Roman" w:cs="Times New Roman"/>
          <w:b/>
          <w:bCs/>
          <w:sz w:val="24"/>
          <w:szCs w:val="24"/>
        </w:rPr>
        <w:t xml:space="preserve">new </w:t>
      </w:r>
      <w:r w:rsidR="005845DD" w:rsidRPr="001E4504">
        <w:rPr>
          <w:rFonts w:ascii="Times New Roman" w:hAnsi="Times New Roman" w:cs="Times New Roman"/>
          <w:b/>
          <w:bCs/>
          <w:sz w:val="24"/>
          <w:szCs w:val="24"/>
        </w:rPr>
        <w:t xml:space="preserve">2022 </w:t>
      </w:r>
      <w:r w:rsidR="00E102AF" w:rsidRPr="001E4504">
        <w:rPr>
          <w:rFonts w:ascii="Times New Roman" w:hAnsi="Times New Roman" w:cs="Times New Roman"/>
          <w:b/>
          <w:bCs/>
          <w:sz w:val="24"/>
          <w:szCs w:val="24"/>
        </w:rPr>
        <w:t>calendar of events:</w:t>
      </w:r>
      <w:r w:rsidR="00E102AF">
        <w:rPr>
          <w:rFonts w:ascii="Times New Roman" w:hAnsi="Times New Roman" w:cs="Times New Roman"/>
          <w:sz w:val="24"/>
          <w:szCs w:val="24"/>
        </w:rPr>
        <w:t xml:space="preserve"> </w:t>
      </w:r>
      <w:r w:rsidR="001E4504">
        <w:rPr>
          <w:rFonts w:ascii="Times New Roman" w:hAnsi="Times New Roman" w:cs="Times New Roman"/>
          <w:sz w:val="24"/>
          <w:szCs w:val="24"/>
        </w:rPr>
        <w:t xml:space="preserve">Caroline has completed this.  It is to be shared with all trustees.  </w:t>
      </w:r>
      <w:r w:rsidR="001E4504">
        <w:rPr>
          <w:rFonts w:ascii="Times New Roman" w:hAnsi="Times New Roman" w:cs="Times New Roman"/>
          <w:b/>
          <w:bCs/>
          <w:sz w:val="24"/>
          <w:szCs w:val="24"/>
        </w:rPr>
        <w:t>(MF to action).</w:t>
      </w:r>
    </w:p>
    <w:p w14:paraId="1D1BA47C" w14:textId="4881F014" w:rsidR="00F91505" w:rsidRPr="001E4504" w:rsidRDefault="00C06BDD" w:rsidP="00F91505">
      <w:pPr>
        <w:pStyle w:val="NoSpacing"/>
        <w:ind w:left="1440"/>
        <w:jc w:val="both"/>
        <w:rPr>
          <w:rFonts w:ascii="Times New Roman" w:hAnsi="Times New Roman" w:cs="Times New Roman"/>
          <w:b/>
          <w:bCs/>
          <w:sz w:val="24"/>
          <w:szCs w:val="24"/>
        </w:rPr>
      </w:pPr>
      <w:r w:rsidRPr="001E4504">
        <w:rPr>
          <w:rFonts w:ascii="Times New Roman" w:hAnsi="Times New Roman" w:cs="Times New Roman"/>
          <w:b/>
          <w:bCs/>
          <w:sz w:val="24"/>
          <w:szCs w:val="24"/>
        </w:rPr>
        <w:t>b</w:t>
      </w:r>
      <w:r w:rsidR="002158A3" w:rsidRPr="001E4504">
        <w:rPr>
          <w:rFonts w:ascii="Times New Roman" w:hAnsi="Times New Roman" w:cs="Times New Roman"/>
          <w:b/>
          <w:bCs/>
          <w:sz w:val="24"/>
          <w:szCs w:val="24"/>
        </w:rPr>
        <w:t xml:space="preserve">) </w:t>
      </w:r>
      <w:r w:rsidR="00F91505" w:rsidRPr="001E4504">
        <w:rPr>
          <w:rFonts w:ascii="Times New Roman" w:hAnsi="Times New Roman" w:cs="Times New Roman"/>
          <w:b/>
          <w:bCs/>
          <w:sz w:val="24"/>
          <w:szCs w:val="24"/>
        </w:rPr>
        <w:t xml:space="preserve"> </w:t>
      </w:r>
      <w:r w:rsidR="00791E12" w:rsidRPr="001E4504">
        <w:rPr>
          <w:rFonts w:ascii="Times New Roman" w:hAnsi="Times New Roman" w:cs="Times New Roman"/>
          <w:b/>
          <w:bCs/>
          <w:sz w:val="24"/>
          <w:szCs w:val="24"/>
        </w:rPr>
        <w:t xml:space="preserve">Events listed for </w:t>
      </w:r>
      <w:r w:rsidR="005845DD" w:rsidRPr="001E4504">
        <w:rPr>
          <w:rFonts w:ascii="Times New Roman" w:hAnsi="Times New Roman" w:cs="Times New Roman"/>
          <w:b/>
          <w:bCs/>
          <w:sz w:val="24"/>
          <w:szCs w:val="24"/>
        </w:rPr>
        <w:t>February</w:t>
      </w:r>
      <w:r w:rsidRPr="001E4504">
        <w:rPr>
          <w:rFonts w:ascii="Times New Roman" w:hAnsi="Times New Roman" w:cs="Times New Roman"/>
          <w:b/>
          <w:bCs/>
          <w:sz w:val="24"/>
          <w:szCs w:val="24"/>
        </w:rPr>
        <w:t>/March</w:t>
      </w:r>
      <w:r w:rsidR="005845DD" w:rsidRPr="001E4504">
        <w:rPr>
          <w:rFonts w:ascii="Times New Roman" w:hAnsi="Times New Roman" w:cs="Times New Roman"/>
          <w:b/>
          <w:bCs/>
          <w:sz w:val="24"/>
          <w:szCs w:val="24"/>
        </w:rPr>
        <w:t xml:space="preserve"> (</w:t>
      </w:r>
      <w:r w:rsidR="00F91505" w:rsidRPr="001E4504">
        <w:rPr>
          <w:rFonts w:ascii="Times New Roman" w:hAnsi="Times New Roman" w:cs="Times New Roman"/>
          <w:b/>
          <w:bCs/>
          <w:sz w:val="24"/>
          <w:szCs w:val="24"/>
        </w:rPr>
        <w:t xml:space="preserve">including events </w:t>
      </w:r>
      <w:r w:rsidR="005845DD" w:rsidRPr="001E4504">
        <w:rPr>
          <w:rFonts w:ascii="Times New Roman" w:hAnsi="Times New Roman" w:cs="Times New Roman"/>
          <w:b/>
          <w:bCs/>
          <w:sz w:val="24"/>
          <w:szCs w:val="24"/>
        </w:rPr>
        <w:t>taken from 2021</w:t>
      </w:r>
    </w:p>
    <w:p w14:paraId="5F07E855" w14:textId="197459A6" w:rsidR="002158A3" w:rsidRPr="001E4504" w:rsidRDefault="005845DD" w:rsidP="00F91505">
      <w:pPr>
        <w:pStyle w:val="NoSpacing"/>
        <w:ind w:left="1440"/>
        <w:jc w:val="both"/>
        <w:rPr>
          <w:rFonts w:ascii="Times New Roman" w:hAnsi="Times New Roman" w:cs="Times New Roman"/>
          <w:b/>
          <w:bCs/>
          <w:sz w:val="24"/>
          <w:szCs w:val="24"/>
        </w:rPr>
      </w:pPr>
      <w:r w:rsidRPr="001E4504">
        <w:rPr>
          <w:rFonts w:ascii="Times New Roman" w:hAnsi="Times New Roman" w:cs="Times New Roman"/>
          <w:b/>
          <w:bCs/>
          <w:sz w:val="24"/>
          <w:szCs w:val="24"/>
        </w:rPr>
        <w:t xml:space="preserve"> </w:t>
      </w:r>
      <w:r w:rsidR="00F91505" w:rsidRPr="001E4504">
        <w:rPr>
          <w:rFonts w:ascii="Times New Roman" w:hAnsi="Times New Roman" w:cs="Times New Roman"/>
          <w:b/>
          <w:bCs/>
          <w:sz w:val="24"/>
          <w:szCs w:val="24"/>
        </w:rPr>
        <w:t xml:space="preserve">    </w:t>
      </w:r>
      <w:r w:rsidRPr="001E4504">
        <w:rPr>
          <w:rFonts w:ascii="Times New Roman" w:hAnsi="Times New Roman" w:cs="Times New Roman"/>
          <w:b/>
          <w:bCs/>
          <w:sz w:val="24"/>
          <w:szCs w:val="24"/>
        </w:rPr>
        <w:t>calendar)</w:t>
      </w:r>
      <w:r w:rsidR="002158A3" w:rsidRPr="001E4504">
        <w:rPr>
          <w:rFonts w:ascii="Times New Roman" w:hAnsi="Times New Roman" w:cs="Times New Roman"/>
          <w:b/>
          <w:bCs/>
          <w:sz w:val="24"/>
          <w:szCs w:val="24"/>
        </w:rPr>
        <w:t>:</w:t>
      </w:r>
    </w:p>
    <w:p w14:paraId="799EEFB4" w14:textId="2FCEB4B5" w:rsidR="00EC6CD9" w:rsidRDefault="00F91505" w:rsidP="00F91505">
      <w:pPr>
        <w:pStyle w:val="NoSpacing"/>
        <w:ind w:left="2160"/>
        <w:jc w:val="both"/>
        <w:rPr>
          <w:rFonts w:ascii="Times New Roman" w:hAnsi="Times New Roman" w:cs="Times New Roman"/>
          <w:sz w:val="24"/>
          <w:szCs w:val="24"/>
        </w:rPr>
      </w:pPr>
      <w:r w:rsidRPr="001E4504">
        <w:rPr>
          <w:rFonts w:ascii="Times New Roman" w:hAnsi="Times New Roman" w:cs="Times New Roman"/>
          <w:b/>
          <w:bCs/>
          <w:sz w:val="24"/>
          <w:szCs w:val="24"/>
        </w:rPr>
        <w:t xml:space="preserve">1)  </w:t>
      </w:r>
      <w:r w:rsidR="00EC6CD9" w:rsidRPr="001E4504">
        <w:rPr>
          <w:rFonts w:ascii="Times New Roman" w:hAnsi="Times New Roman" w:cs="Times New Roman"/>
          <w:b/>
          <w:bCs/>
          <w:sz w:val="24"/>
          <w:szCs w:val="24"/>
        </w:rPr>
        <w:t>Golf Day – 27</w:t>
      </w:r>
      <w:r w:rsidR="00EC6CD9" w:rsidRPr="001E4504">
        <w:rPr>
          <w:rFonts w:ascii="Times New Roman" w:hAnsi="Times New Roman" w:cs="Times New Roman"/>
          <w:b/>
          <w:bCs/>
          <w:sz w:val="24"/>
          <w:szCs w:val="24"/>
          <w:vertAlign w:val="superscript"/>
        </w:rPr>
        <w:t>th</w:t>
      </w:r>
      <w:r w:rsidR="00EC6CD9" w:rsidRPr="001E4504">
        <w:rPr>
          <w:rFonts w:ascii="Times New Roman" w:hAnsi="Times New Roman" w:cs="Times New Roman"/>
          <w:b/>
          <w:bCs/>
          <w:sz w:val="24"/>
          <w:szCs w:val="24"/>
        </w:rPr>
        <w:t xml:space="preserve"> </w:t>
      </w:r>
      <w:r w:rsidR="00D92BB8">
        <w:rPr>
          <w:rFonts w:ascii="Times New Roman" w:hAnsi="Times New Roman" w:cs="Times New Roman"/>
          <w:b/>
          <w:bCs/>
          <w:sz w:val="24"/>
          <w:szCs w:val="24"/>
        </w:rPr>
        <w:t>May</w:t>
      </w:r>
      <w:r w:rsidR="00EC6CD9" w:rsidRPr="001E4504">
        <w:rPr>
          <w:rFonts w:ascii="Times New Roman" w:hAnsi="Times New Roman" w:cs="Times New Roman"/>
          <w:b/>
          <w:bCs/>
          <w:sz w:val="24"/>
          <w:szCs w:val="24"/>
        </w:rPr>
        <w:t xml:space="preserve"> 2022:</w:t>
      </w:r>
      <w:r w:rsidR="00EC6CD9">
        <w:rPr>
          <w:rFonts w:ascii="Times New Roman" w:hAnsi="Times New Roman" w:cs="Times New Roman"/>
          <w:sz w:val="24"/>
          <w:szCs w:val="24"/>
        </w:rPr>
        <w:t xml:space="preserve"> </w:t>
      </w:r>
      <w:r w:rsidR="00A5224B">
        <w:rPr>
          <w:rFonts w:ascii="Times New Roman" w:hAnsi="Times New Roman" w:cs="Times New Roman"/>
          <w:sz w:val="24"/>
          <w:szCs w:val="24"/>
        </w:rPr>
        <w:t xml:space="preserve">Chris said we have 20-30 people so far and that Prudhoe Golf Club will be advertising this event.    </w:t>
      </w:r>
    </w:p>
    <w:p w14:paraId="6EDFB2C5" w14:textId="64942803" w:rsidR="00CB654C" w:rsidRDefault="00F91505" w:rsidP="00F45EA5">
      <w:pPr>
        <w:pStyle w:val="NoSpacing"/>
        <w:ind w:left="2160"/>
        <w:jc w:val="both"/>
        <w:rPr>
          <w:rFonts w:ascii="Times New Roman" w:hAnsi="Times New Roman" w:cs="Times New Roman"/>
          <w:sz w:val="24"/>
          <w:szCs w:val="24"/>
        </w:rPr>
      </w:pPr>
      <w:r w:rsidRPr="00A5224B">
        <w:rPr>
          <w:rFonts w:ascii="Times New Roman" w:hAnsi="Times New Roman" w:cs="Times New Roman"/>
          <w:b/>
          <w:bCs/>
          <w:sz w:val="24"/>
          <w:szCs w:val="24"/>
        </w:rPr>
        <w:t>2)  Jubilee Picnic</w:t>
      </w:r>
      <w:r w:rsidR="00A5224B">
        <w:rPr>
          <w:rFonts w:ascii="Times New Roman" w:hAnsi="Times New Roman" w:cs="Times New Roman"/>
          <w:sz w:val="24"/>
          <w:szCs w:val="24"/>
        </w:rPr>
        <w:t>:  The first meeting did take place</w:t>
      </w:r>
      <w:r w:rsidR="00F45EA5">
        <w:rPr>
          <w:rFonts w:ascii="Times New Roman" w:hAnsi="Times New Roman" w:cs="Times New Roman"/>
          <w:sz w:val="24"/>
          <w:szCs w:val="24"/>
        </w:rPr>
        <w:t xml:space="preserve">.  It was agreed this event would be </w:t>
      </w:r>
      <w:r w:rsidR="00CB654C">
        <w:rPr>
          <w:rFonts w:ascii="Times New Roman" w:hAnsi="Times New Roman" w:cs="Times New Roman"/>
          <w:sz w:val="24"/>
          <w:szCs w:val="24"/>
        </w:rPr>
        <w:t>a “fun” day, rather than a “fundraising” day.</w:t>
      </w:r>
      <w:r w:rsidR="00F45EA5">
        <w:rPr>
          <w:rFonts w:ascii="Times New Roman" w:hAnsi="Times New Roman" w:cs="Times New Roman"/>
          <w:sz w:val="24"/>
          <w:szCs w:val="24"/>
        </w:rPr>
        <w:t xml:space="preserve">  </w:t>
      </w:r>
      <w:r w:rsidR="00CB654C">
        <w:rPr>
          <w:rFonts w:ascii="Times New Roman" w:hAnsi="Times New Roman" w:cs="Times New Roman"/>
          <w:sz w:val="24"/>
          <w:szCs w:val="24"/>
        </w:rPr>
        <w:t xml:space="preserve">People </w:t>
      </w:r>
      <w:r w:rsidR="00F45EA5">
        <w:rPr>
          <w:rFonts w:ascii="Times New Roman" w:hAnsi="Times New Roman" w:cs="Times New Roman"/>
          <w:sz w:val="24"/>
          <w:szCs w:val="24"/>
        </w:rPr>
        <w:t xml:space="preserve">will be asked </w:t>
      </w:r>
      <w:r w:rsidR="00CB654C">
        <w:rPr>
          <w:rFonts w:ascii="Times New Roman" w:hAnsi="Times New Roman" w:cs="Times New Roman"/>
          <w:sz w:val="24"/>
          <w:szCs w:val="24"/>
        </w:rPr>
        <w:t>to bring their own picnic chairs and/or blankets.</w:t>
      </w:r>
      <w:r w:rsidR="00F45EA5">
        <w:rPr>
          <w:rFonts w:ascii="Times New Roman" w:hAnsi="Times New Roman" w:cs="Times New Roman"/>
          <w:sz w:val="24"/>
          <w:szCs w:val="24"/>
        </w:rPr>
        <w:t xml:space="preserve">  There will be a number of stalls providing food, including a hog roast.  There will be a </w:t>
      </w:r>
      <w:r w:rsidR="00CB654C">
        <w:rPr>
          <w:rFonts w:ascii="Times New Roman" w:hAnsi="Times New Roman" w:cs="Times New Roman"/>
          <w:sz w:val="24"/>
          <w:szCs w:val="24"/>
        </w:rPr>
        <w:t xml:space="preserve">fun-fare, bouncy castle, </w:t>
      </w:r>
      <w:r w:rsidR="00F45EA5">
        <w:rPr>
          <w:rFonts w:ascii="Times New Roman" w:hAnsi="Times New Roman" w:cs="Times New Roman"/>
          <w:sz w:val="24"/>
          <w:szCs w:val="24"/>
        </w:rPr>
        <w:t xml:space="preserve">singers, </w:t>
      </w:r>
      <w:r w:rsidR="00CB654C">
        <w:rPr>
          <w:rFonts w:ascii="Times New Roman" w:hAnsi="Times New Roman" w:cs="Times New Roman"/>
          <w:sz w:val="24"/>
          <w:szCs w:val="24"/>
        </w:rPr>
        <w:t>bands and dancers</w:t>
      </w:r>
      <w:r w:rsidR="00F45EA5">
        <w:rPr>
          <w:rFonts w:ascii="Times New Roman" w:hAnsi="Times New Roman" w:cs="Times New Roman"/>
          <w:sz w:val="24"/>
          <w:szCs w:val="24"/>
        </w:rPr>
        <w:t xml:space="preserve"> and some other attractions</w:t>
      </w:r>
      <w:r w:rsidR="00CB654C">
        <w:rPr>
          <w:rFonts w:ascii="Times New Roman" w:hAnsi="Times New Roman" w:cs="Times New Roman"/>
          <w:sz w:val="24"/>
          <w:szCs w:val="24"/>
        </w:rPr>
        <w:t>.</w:t>
      </w:r>
      <w:r w:rsidR="00F45EA5">
        <w:rPr>
          <w:rFonts w:ascii="Times New Roman" w:hAnsi="Times New Roman" w:cs="Times New Roman"/>
          <w:sz w:val="24"/>
          <w:szCs w:val="24"/>
        </w:rPr>
        <w:t xml:space="preserve">  A baby animal will be brought along for the usual naming competition.  </w:t>
      </w:r>
      <w:r w:rsidR="00CB654C">
        <w:rPr>
          <w:rFonts w:ascii="Times New Roman" w:hAnsi="Times New Roman" w:cs="Times New Roman"/>
          <w:sz w:val="24"/>
          <w:szCs w:val="24"/>
        </w:rPr>
        <w:t>Refreshments will be served in the church.</w:t>
      </w:r>
    </w:p>
    <w:p w14:paraId="1F6072B9" w14:textId="184789D7" w:rsidR="0067690A" w:rsidRPr="001B27BB" w:rsidRDefault="0067690A" w:rsidP="00F45EA5">
      <w:pPr>
        <w:pStyle w:val="NoSpacing"/>
        <w:numPr>
          <w:ilvl w:val="0"/>
          <w:numId w:val="26"/>
        </w:numPr>
        <w:jc w:val="both"/>
        <w:rPr>
          <w:rFonts w:ascii="Times New Roman" w:hAnsi="Times New Roman" w:cs="Times New Roman"/>
          <w:sz w:val="24"/>
          <w:szCs w:val="24"/>
        </w:rPr>
      </w:pPr>
      <w:r w:rsidRPr="001B27BB">
        <w:rPr>
          <w:rFonts w:ascii="Times New Roman" w:hAnsi="Times New Roman" w:cs="Times New Roman"/>
          <w:b/>
          <w:bCs/>
          <w:sz w:val="24"/>
          <w:szCs w:val="24"/>
        </w:rPr>
        <w:t>Jubilee Bench</w:t>
      </w:r>
      <w:r w:rsidR="00CB654C" w:rsidRPr="001B27BB">
        <w:rPr>
          <w:rFonts w:ascii="Times New Roman" w:hAnsi="Times New Roman" w:cs="Times New Roman"/>
          <w:sz w:val="24"/>
          <w:szCs w:val="24"/>
        </w:rPr>
        <w:t xml:space="preserve">:  This agenda item </w:t>
      </w:r>
      <w:r w:rsidR="001B27BB" w:rsidRPr="001B27BB">
        <w:rPr>
          <w:rFonts w:ascii="Times New Roman" w:hAnsi="Times New Roman" w:cs="Times New Roman"/>
          <w:sz w:val="24"/>
          <w:szCs w:val="24"/>
        </w:rPr>
        <w:t>is to</w:t>
      </w:r>
      <w:r w:rsidR="00CB654C" w:rsidRPr="001B27BB">
        <w:rPr>
          <w:rFonts w:ascii="Times New Roman" w:hAnsi="Times New Roman" w:cs="Times New Roman"/>
          <w:sz w:val="24"/>
          <w:szCs w:val="24"/>
        </w:rPr>
        <w:t xml:space="preserve"> be carried forward</w:t>
      </w:r>
      <w:r w:rsidR="001B27BB" w:rsidRPr="001B27BB">
        <w:rPr>
          <w:rFonts w:ascii="Times New Roman" w:hAnsi="Times New Roman" w:cs="Times New Roman"/>
          <w:sz w:val="24"/>
          <w:szCs w:val="24"/>
        </w:rPr>
        <w:t xml:space="preserve"> to the next meeting.</w:t>
      </w:r>
      <w:r w:rsidR="00CB654C" w:rsidRPr="001B27BB">
        <w:rPr>
          <w:rFonts w:ascii="Times New Roman" w:hAnsi="Times New Roman" w:cs="Times New Roman"/>
          <w:sz w:val="24"/>
          <w:szCs w:val="24"/>
        </w:rPr>
        <w:t xml:space="preserve"> </w:t>
      </w:r>
    </w:p>
    <w:p w14:paraId="26E546F4" w14:textId="00FAA88E" w:rsidR="005845DD" w:rsidRPr="001B27BB" w:rsidRDefault="00F91505" w:rsidP="001B27BB">
      <w:pPr>
        <w:pStyle w:val="NoSpacing"/>
        <w:ind w:left="2160"/>
        <w:jc w:val="both"/>
        <w:rPr>
          <w:rFonts w:ascii="Times New Roman" w:hAnsi="Times New Roman" w:cs="Times New Roman"/>
          <w:b/>
          <w:bCs/>
          <w:sz w:val="24"/>
          <w:szCs w:val="24"/>
        </w:rPr>
      </w:pPr>
      <w:r w:rsidRPr="001B27BB">
        <w:rPr>
          <w:rFonts w:ascii="Times New Roman" w:hAnsi="Times New Roman" w:cs="Times New Roman"/>
          <w:b/>
          <w:bCs/>
          <w:sz w:val="24"/>
          <w:szCs w:val="24"/>
        </w:rPr>
        <w:t>3</w:t>
      </w:r>
      <w:r w:rsidR="005845DD" w:rsidRPr="001B27BB">
        <w:rPr>
          <w:rFonts w:ascii="Times New Roman" w:hAnsi="Times New Roman" w:cs="Times New Roman"/>
          <w:b/>
          <w:bCs/>
          <w:sz w:val="24"/>
          <w:szCs w:val="24"/>
        </w:rPr>
        <w:t xml:space="preserve">)  </w:t>
      </w:r>
      <w:r w:rsidR="00EC6CD9" w:rsidRPr="001B27BB">
        <w:rPr>
          <w:rFonts w:ascii="Times New Roman" w:hAnsi="Times New Roman" w:cs="Times New Roman"/>
          <w:b/>
          <w:bCs/>
          <w:sz w:val="24"/>
          <w:szCs w:val="24"/>
        </w:rPr>
        <w:t>Greenside’s Spring/Autumn</w:t>
      </w:r>
      <w:r w:rsidR="005845DD" w:rsidRPr="001B27BB">
        <w:rPr>
          <w:rFonts w:ascii="Times New Roman" w:hAnsi="Times New Roman" w:cs="Times New Roman"/>
          <w:b/>
          <w:bCs/>
          <w:sz w:val="24"/>
          <w:szCs w:val="24"/>
        </w:rPr>
        <w:t xml:space="preserve"> Fair:</w:t>
      </w:r>
      <w:r w:rsidR="005845DD">
        <w:rPr>
          <w:rFonts w:ascii="Times New Roman" w:hAnsi="Times New Roman" w:cs="Times New Roman"/>
          <w:sz w:val="24"/>
          <w:szCs w:val="24"/>
        </w:rPr>
        <w:t xml:space="preserve"> </w:t>
      </w:r>
      <w:r w:rsidR="001B27BB">
        <w:rPr>
          <w:rFonts w:ascii="Times New Roman" w:hAnsi="Times New Roman" w:cs="Times New Roman"/>
          <w:sz w:val="24"/>
          <w:szCs w:val="24"/>
        </w:rPr>
        <w:t xml:space="preserve"> The date of Saturday 24</w:t>
      </w:r>
      <w:r w:rsidR="001B27BB" w:rsidRPr="001B27BB">
        <w:rPr>
          <w:rFonts w:ascii="Times New Roman" w:hAnsi="Times New Roman" w:cs="Times New Roman"/>
          <w:sz w:val="24"/>
          <w:szCs w:val="24"/>
          <w:vertAlign w:val="superscript"/>
        </w:rPr>
        <w:t>th</w:t>
      </w:r>
      <w:r w:rsidR="001B27BB">
        <w:rPr>
          <w:rFonts w:ascii="Times New Roman" w:hAnsi="Times New Roman" w:cs="Times New Roman"/>
          <w:sz w:val="24"/>
          <w:szCs w:val="24"/>
        </w:rPr>
        <w:t xml:space="preserve"> September 2022 was agreed upon.  </w:t>
      </w:r>
      <w:r w:rsidR="00F45EA5">
        <w:rPr>
          <w:rFonts w:ascii="Times New Roman" w:hAnsi="Times New Roman" w:cs="Times New Roman"/>
          <w:sz w:val="24"/>
          <w:szCs w:val="24"/>
        </w:rPr>
        <w:t>Caroline will check with t</w:t>
      </w:r>
      <w:r w:rsidR="001B27BB">
        <w:rPr>
          <w:rFonts w:ascii="Times New Roman" w:hAnsi="Times New Roman" w:cs="Times New Roman"/>
          <w:sz w:val="24"/>
          <w:szCs w:val="24"/>
        </w:rPr>
        <w:t xml:space="preserve">he </w:t>
      </w:r>
      <w:r w:rsidR="00F45EA5">
        <w:rPr>
          <w:rFonts w:ascii="Times New Roman" w:hAnsi="Times New Roman" w:cs="Times New Roman"/>
          <w:sz w:val="24"/>
          <w:szCs w:val="24"/>
        </w:rPr>
        <w:t>C</w:t>
      </w:r>
      <w:r w:rsidR="001B27BB">
        <w:rPr>
          <w:rFonts w:ascii="Times New Roman" w:hAnsi="Times New Roman" w:cs="Times New Roman"/>
          <w:sz w:val="24"/>
          <w:szCs w:val="24"/>
        </w:rPr>
        <w:t xml:space="preserve">ommunity </w:t>
      </w:r>
      <w:r w:rsidR="00F45EA5">
        <w:rPr>
          <w:rFonts w:ascii="Times New Roman" w:hAnsi="Times New Roman" w:cs="Times New Roman"/>
          <w:sz w:val="24"/>
          <w:szCs w:val="24"/>
        </w:rPr>
        <w:t>C</w:t>
      </w:r>
      <w:r w:rsidR="001B27BB">
        <w:rPr>
          <w:rFonts w:ascii="Times New Roman" w:hAnsi="Times New Roman" w:cs="Times New Roman"/>
          <w:sz w:val="24"/>
          <w:szCs w:val="24"/>
        </w:rPr>
        <w:t>entre</w:t>
      </w:r>
      <w:r w:rsidR="00F45EA5">
        <w:rPr>
          <w:rFonts w:ascii="Times New Roman" w:hAnsi="Times New Roman" w:cs="Times New Roman"/>
          <w:sz w:val="24"/>
          <w:szCs w:val="24"/>
        </w:rPr>
        <w:t xml:space="preserve"> to confirm it is able to accommodate the fair on that date.  </w:t>
      </w:r>
      <w:r w:rsidR="001B27BB">
        <w:rPr>
          <w:rFonts w:ascii="Times New Roman" w:hAnsi="Times New Roman" w:cs="Times New Roman"/>
          <w:sz w:val="24"/>
          <w:szCs w:val="24"/>
        </w:rPr>
        <w:t xml:space="preserve"> </w:t>
      </w:r>
      <w:r w:rsidR="001B27BB">
        <w:rPr>
          <w:rFonts w:ascii="Times New Roman" w:hAnsi="Times New Roman" w:cs="Times New Roman"/>
          <w:b/>
          <w:bCs/>
          <w:sz w:val="24"/>
          <w:szCs w:val="24"/>
        </w:rPr>
        <w:t>(CJ to action).</w:t>
      </w:r>
    </w:p>
    <w:p w14:paraId="71544719" w14:textId="56210154" w:rsidR="005845DD" w:rsidRPr="001B27BB" w:rsidRDefault="00F91505" w:rsidP="001B27BB">
      <w:pPr>
        <w:pStyle w:val="NoSpacing"/>
        <w:ind w:left="2160"/>
        <w:jc w:val="both"/>
        <w:rPr>
          <w:rFonts w:ascii="Times New Roman" w:hAnsi="Times New Roman" w:cs="Times New Roman"/>
          <w:b/>
          <w:bCs/>
          <w:sz w:val="24"/>
          <w:szCs w:val="24"/>
        </w:rPr>
      </w:pPr>
      <w:r w:rsidRPr="001B27BB">
        <w:rPr>
          <w:rFonts w:ascii="Times New Roman" w:hAnsi="Times New Roman" w:cs="Times New Roman"/>
          <w:b/>
          <w:bCs/>
          <w:sz w:val="24"/>
          <w:szCs w:val="24"/>
        </w:rPr>
        <w:lastRenderedPageBreak/>
        <w:t>4</w:t>
      </w:r>
      <w:r w:rsidR="005845DD" w:rsidRPr="001B27BB">
        <w:rPr>
          <w:rFonts w:ascii="Times New Roman" w:hAnsi="Times New Roman" w:cs="Times New Roman"/>
          <w:b/>
          <w:bCs/>
          <w:sz w:val="24"/>
          <w:szCs w:val="24"/>
        </w:rPr>
        <w:t xml:space="preserve">)  </w:t>
      </w:r>
      <w:r w:rsidR="00EC6CD9" w:rsidRPr="001B27BB">
        <w:rPr>
          <w:rFonts w:ascii="Times New Roman" w:hAnsi="Times New Roman" w:cs="Times New Roman"/>
          <w:b/>
          <w:bCs/>
          <w:sz w:val="24"/>
          <w:szCs w:val="24"/>
        </w:rPr>
        <w:t xml:space="preserve">Progress on </w:t>
      </w:r>
      <w:r w:rsidR="005845DD" w:rsidRPr="001B27BB">
        <w:rPr>
          <w:rFonts w:ascii="Times New Roman" w:hAnsi="Times New Roman" w:cs="Times New Roman"/>
          <w:b/>
          <w:bCs/>
          <w:sz w:val="24"/>
          <w:szCs w:val="24"/>
        </w:rPr>
        <w:t>E-newsletter preparation:</w:t>
      </w:r>
      <w:r w:rsidR="005845DD">
        <w:rPr>
          <w:rFonts w:ascii="Times New Roman" w:hAnsi="Times New Roman" w:cs="Times New Roman"/>
          <w:sz w:val="24"/>
          <w:szCs w:val="24"/>
        </w:rPr>
        <w:t xml:space="preserve"> </w:t>
      </w:r>
      <w:r w:rsidR="001B27BB">
        <w:rPr>
          <w:rFonts w:ascii="Times New Roman" w:hAnsi="Times New Roman" w:cs="Times New Roman"/>
          <w:sz w:val="24"/>
          <w:szCs w:val="24"/>
        </w:rPr>
        <w:t xml:space="preserve">Barbara has produced this; it was agreed this should now be sent </w:t>
      </w:r>
      <w:r w:rsidR="00F45EA5">
        <w:rPr>
          <w:rFonts w:ascii="Times New Roman" w:hAnsi="Times New Roman" w:cs="Times New Roman"/>
          <w:sz w:val="24"/>
          <w:szCs w:val="24"/>
        </w:rPr>
        <w:t xml:space="preserve">out </w:t>
      </w:r>
      <w:r w:rsidR="001B27BB">
        <w:rPr>
          <w:rFonts w:ascii="Times New Roman" w:hAnsi="Times New Roman" w:cs="Times New Roman"/>
          <w:sz w:val="24"/>
          <w:szCs w:val="24"/>
        </w:rPr>
        <w:t xml:space="preserve">to all members.  </w:t>
      </w:r>
      <w:r w:rsidR="001B27BB">
        <w:rPr>
          <w:rFonts w:ascii="Times New Roman" w:hAnsi="Times New Roman" w:cs="Times New Roman"/>
          <w:b/>
          <w:bCs/>
          <w:sz w:val="24"/>
          <w:szCs w:val="24"/>
        </w:rPr>
        <w:t>(MF to action).</w:t>
      </w:r>
    </w:p>
    <w:p w14:paraId="5C468D29" w14:textId="3C115AA5" w:rsidR="005845DD" w:rsidRPr="001B27BB" w:rsidRDefault="00F91505" w:rsidP="006C36AF">
      <w:pPr>
        <w:pStyle w:val="NoSpacing"/>
        <w:ind w:left="2160"/>
        <w:jc w:val="both"/>
        <w:rPr>
          <w:rFonts w:ascii="Times New Roman" w:hAnsi="Times New Roman" w:cs="Times New Roman"/>
          <w:sz w:val="24"/>
          <w:szCs w:val="24"/>
        </w:rPr>
      </w:pPr>
      <w:r w:rsidRPr="001B27BB">
        <w:rPr>
          <w:rFonts w:ascii="Times New Roman" w:hAnsi="Times New Roman" w:cs="Times New Roman"/>
          <w:b/>
          <w:bCs/>
          <w:sz w:val="24"/>
          <w:szCs w:val="24"/>
        </w:rPr>
        <w:t>5</w:t>
      </w:r>
      <w:r w:rsidR="005845DD" w:rsidRPr="001B27BB">
        <w:rPr>
          <w:rFonts w:ascii="Times New Roman" w:hAnsi="Times New Roman" w:cs="Times New Roman"/>
          <w:b/>
          <w:bCs/>
          <w:sz w:val="24"/>
          <w:szCs w:val="24"/>
        </w:rPr>
        <w:t>)  P</w:t>
      </w:r>
      <w:r w:rsidR="00EC6CD9" w:rsidRPr="001B27BB">
        <w:rPr>
          <w:rFonts w:ascii="Times New Roman" w:hAnsi="Times New Roman" w:cs="Times New Roman"/>
          <w:b/>
          <w:bCs/>
          <w:sz w:val="24"/>
          <w:szCs w:val="24"/>
        </w:rPr>
        <w:t xml:space="preserve">rogress on </w:t>
      </w:r>
      <w:r w:rsidRPr="001B27BB">
        <w:rPr>
          <w:rFonts w:ascii="Times New Roman" w:hAnsi="Times New Roman" w:cs="Times New Roman"/>
          <w:b/>
          <w:bCs/>
          <w:sz w:val="24"/>
          <w:szCs w:val="24"/>
        </w:rPr>
        <w:t>‘</w:t>
      </w:r>
      <w:r w:rsidR="00EC6CD9" w:rsidRPr="001B27BB">
        <w:rPr>
          <w:rFonts w:ascii="Times New Roman" w:hAnsi="Times New Roman" w:cs="Times New Roman"/>
          <w:b/>
          <w:bCs/>
          <w:sz w:val="24"/>
          <w:szCs w:val="24"/>
        </w:rPr>
        <w:t>Green Day</w:t>
      </w:r>
      <w:r w:rsidRPr="001B27BB">
        <w:rPr>
          <w:rFonts w:ascii="Times New Roman" w:hAnsi="Times New Roman" w:cs="Times New Roman"/>
          <w:b/>
          <w:bCs/>
          <w:sz w:val="24"/>
          <w:szCs w:val="24"/>
        </w:rPr>
        <w:t>’</w:t>
      </w:r>
      <w:r w:rsidR="00EC6CD9" w:rsidRPr="001B27BB">
        <w:rPr>
          <w:rFonts w:ascii="Times New Roman" w:hAnsi="Times New Roman" w:cs="Times New Roman"/>
          <w:b/>
          <w:bCs/>
          <w:sz w:val="24"/>
          <w:szCs w:val="24"/>
        </w:rPr>
        <w:t xml:space="preserve"> event</w:t>
      </w:r>
      <w:r w:rsidR="001B27BB">
        <w:rPr>
          <w:rFonts w:ascii="Times New Roman" w:hAnsi="Times New Roman" w:cs="Times New Roman"/>
          <w:b/>
          <w:bCs/>
          <w:sz w:val="24"/>
          <w:szCs w:val="24"/>
        </w:rPr>
        <w:t xml:space="preserve">:  </w:t>
      </w:r>
      <w:r w:rsidR="001B27BB">
        <w:rPr>
          <w:rFonts w:ascii="Times New Roman" w:hAnsi="Times New Roman" w:cs="Times New Roman"/>
          <w:sz w:val="24"/>
          <w:szCs w:val="24"/>
        </w:rPr>
        <w:t>This will take place on Saturday 23</w:t>
      </w:r>
      <w:r w:rsidR="001B27BB" w:rsidRPr="001B27BB">
        <w:rPr>
          <w:rFonts w:ascii="Times New Roman" w:hAnsi="Times New Roman" w:cs="Times New Roman"/>
          <w:sz w:val="24"/>
          <w:szCs w:val="24"/>
          <w:vertAlign w:val="superscript"/>
        </w:rPr>
        <w:t>rd</w:t>
      </w:r>
      <w:r w:rsidR="001B27BB">
        <w:rPr>
          <w:rFonts w:ascii="Times New Roman" w:hAnsi="Times New Roman" w:cs="Times New Roman"/>
          <w:sz w:val="24"/>
          <w:szCs w:val="24"/>
        </w:rPr>
        <w:t xml:space="preserve"> April 2022 at Barmoor Hub</w:t>
      </w:r>
      <w:r w:rsidR="006C36AF">
        <w:rPr>
          <w:rFonts w:ascii="Times New Roman" w:hAnsi="Times New Roman" w:cs="Times New Roman"/>
          <w:sz w:val="24"/>
          <w:szCs w:val="24"/>
        </w:rPr>
        <w:t xml:space="preserve">.  This </w:t>
      </w:r>
      <w:r w:rsidR="00F45EA5">
        <w:rPr>
          <w:rFonts w:ascii="Times New Roman" w:hAnsi="Times New Roman" w:cs="Times New Roman"/>
          <w:sz w:val="24"/>
          <w:szCs w:val="24"/>
        </w:rPr>
        <w:t xml:space="preserve">event </w:t>
      </w:r>
      <w:r w:rsidR="006C36AF">
        <w:rPr>
          <w:rFonts w:ascii="Times New Roman" w:hAnsi="Times New Roman" w:cs="Times New Roman"/>
          <w:sz w:val="24"/>
          <w:szCs w:val="24"/>
        </w:rPr>
        <w:t>is</w:t>
      </w:r>
      <w:r w:rsidR="001B27BB">
        <w:rPr>
          <w:rFonts w:ascii="Times New Roman" w:hAnsi="Times New Roman" w:cs="Times New Roman"/>
          <w:sz w:val="24"/>
          <w:szCs w:val="24"/>
        </w:rPr>
        <w:t xml:space="preserve"> in partnership with TWiG who are experienced in repair, </w:t>
      </w:r>
      <w:r w:rsidR="006C36AF">
        <w:rPr>
          <w:rFonts w:ascii="Times New Roman" w:hAnsi="Times New Roman" w:cs="Times New Roman"/>
          <w:sz w:val="24"/>
          <w:szCs w:val="24"/>
        </w:rPr>
        <w:t>reuse</w:t>
      </w:r>
      <w:r w:rsidR="001B27BB">
        <w:rPr>
          <w:rFonts w:ascii="Times New Roman" w:hAnsi="Times New Roman" w:cs="Times New Roman"/>
          <w:sz w:val="24"/>
          <w:szCs w:val="24"/>
        </w:rPr>
        <w:t xml:space="preserve">, recycle.  </w:t>
      </w:r>
      <w:r w:rsidR="006C36AF">
        <w:rPr>
          <w:rFonts w:ascii="Times New Roman" w:hAnsi="Times New Roman" w:cs="Times New Roman"/>
          <w:sz w:val="24"/>
          <w:szCs w:val="24"/>
        </w:rPr>
        <w:t xml:space="preserve">The principle is to extend the life of </w:t>
      </w:r>
      <w:r w:rsidR="00F45EA5">
        <w:rPr>
          <w:rFonts w:ascii="Times New Roman" w:hAnsi="Times New Roman" w:cs="Times New Roman"/>
          <w:sz w:val="24"/>
          <w:szCs w:val="24"/>
        </w:rPr>
        <w:t>items</w:t>
      </w:r>
      <w:r w:rsidR="006C36AF">
        <w:rPr>
          <w:rFonts w:ascii="Times New Roman" w:hAnsi="Times New Roman" w:cs="Times New Roman"/>
          <w:sz w:val="24"/>
          <w:szCs w:val="24"/>
        </w:rPr>
        <w:t xml:space="preserve"> and to minimising waste. </w:t>
      </w:r>
      <w:r w:rsidR="00F45EA5">
        <w:rPr>
          <w:rFonts w:ascii="Times New Roman" w:hAnsi="Times New Roman" w:cs="Times New Roman"/>
          <w:sz w:val="24"/>
          <w:szCs w:val="24"/>
        </w:rPr>
        <w:t xml:space="preserve"> People will take items to the swap tables and/or bring items that need repairing.  </w:t>
      </w:r>
      <w:r w:rsidR="006C36AF">
        <w:rPr>
          <w:rFonts w:ascii="Times New Roman" w:hAnsi="Times New Roman" w:cs="Times New Roman"/>
          <w:sz w:val="24"/>
          <w:szCs w:val="24"/>
        </w:rPr>
        <w:t xml:space="preserve"> There is to be a school uniform exchange and refreshments</w:t>
      </w:r>
      <w:r w:rsidR="00893B83">
        <w:rPr>
          <w:rFonts w:ascii="Times New Roman" w:hAnsi="Times New Roman" w:cs="Times New Roman"/>
          <w:sz w:val="24"/>
          <w:szCs w:val="24"/>
        </w:rPr>
        <w:t xml:space="preserve"> will also be provided</w:t>
      </w:r>
      <w:r w:rsidR="006C36AF">
        <w:rPr>
          <w:rFonts w:ascii="Times New Roman" w:hAnsi="Times New Roman" w:cs="Times New Roman"/>
          <w:sz w:val="24"/>
          <w:szCs w:val="24"/>
        </w:rPr>
        <w:t xml:space="preserve">.  Volunteers will be required on the day.  </w:t>
      </w:r>
      <w:r w:rsidR="00C20F47">
        <w:rPr>
          <w:rFonts w:ascii="Times New Roman" w:hAnsi="Times New Roman" w:cs="Times New Roman"/>
          <w:sz w:val="24"/>
          <w:szCs w:val="24"/>
        </w:rPr>
        <w:t>We</w:t>
      </w:r>
      <w:r w:rsidR="006C36AF">
        <w:rPr>
          <w:rFonts w:ascii="Times New Roman" w:hAnsi="Times New Roman" w:cs="Times New Roman"/>
          <w:sz w:val="24"/>
          <w:szCs w:val="24"/>
        </w:rPr>
        <w:t xml:space="preserve"> will have a table</w:t>
      </w:r>
      <w:r w:rsidR="00893B83">
        <w:rPr>
          <w:rFonts w:ascii="Times New Roman" w:hAnsi="Times New Roman" w:cs="Times New Roman"/>
          <w:sz w:val="24"/>
          <w:szCs w:val="24"/>
        </w:rPr>
        <w:t xml:space="preserve"> from which </w:t>
      </w:r>
      <w:r w:rsidR="006C36AF">
        <w:rPr>
          <w:rFonts w:ascii="Times New Roman" w:hAnsi="Times New Roman" w:cs="Times New Roman"/>
          <w:sz w:val="24"/>
          <w:szCs w:val="24"/>
        </w:rPr>
        <w:t xml:space="preserve">information </w:t>
      </w:r>
      <w:r w:rsidR="00C20F47">
        <w:rPr>
          <w:rFonts w:ascii="Times New Roman" w:hAnsi="Times New Roman" w:cs="Times New Roman"/>
          <w:sz w:val="24"/>
          <w:szCs w:val="24"/>
        </w:rPr>
        <w:t>can</w:t>
      </w:r>
      <w:r w:rsidR="00893B83">
        <w:rPr>
          <w:rFonts w:ascii="Times New Roman" w:hAnsi="Times New Roman" w:cs="Times New Roman"/>
          <w:sz w:val="24"/>
          <w:szCs w:val="24"/>
        </w:rPr>
        <w:t xml:space="preserve"> be </w:t>
      </w:r>
      <w:r w:rsidR="00C20F47">
        <w:rPr>
          <w:rFonts w:ascii="Times New Roman" w:hAnsi="Times New Roman" w:cs="Times New Roman"/>
          <w:sz w:val="24"/>
          <w:szCs w:val="24"/>
        </w:rPr>
        <w:t>provided</w:t>
      </w:r>
      <w:r w:rsidR="00893B83">
        <w:rPr>
          <w:rFonts w:ascii="Times New Roman" w:hAnsi="Times New Roman" w:cs="Times New Roman"/>
          <w:sz w:val="24"/>
          <w:szCs w:val="24"/>
        </w:rPr>
        <w:t xml:space="preserve"> to visitors </w:t>
      </w:r>
      <w:r w:rsidR="006C36AF">
        <w:rPr>
          <w:rFonts w:ascii="Times New Roman" w:hAnsi="Times New Roman" w:cs="Times New Roman"/>
          <w:sz w:val="24"/>
          <w:szCs w:val="24"/>
        </w:rPr>
        <w:t xml:space="preserve">about the </w:t>
      </w:r>
      <w:r w:rsidR="00893B83">
        <w:rPr>
          <w:rFonts w:ascii="Times New Roman" w:hAnsi="Times New Roman" w:cs="Times New Roman"/>
          <w:sz w:val="24"/>
          <w:szCs w:val="24"/>
        </w:rPr>
        <w:t xml:space="preserve">work of our </w:t>
      </w:r>
      <w:r w:rsidR="006C36AF">
        <w:rPr>
          <w:rFonts w:ascii="Times New Roman" w:hAnsi="Times New Roman" w:cs="Times New Roman"/>
          <w:sz w:val="24"/>
          <w:szCs w:val="24"/>
        </w:rPr>
        <w:t xml:space="preserve">charity, </w:t>
      </w:r>
      <w:r w:rsidR="00893B83">
        <w:rPr>
          <w:rFonts w:ascii="Times New Roman" w:hAnsi="Times New Roman" w:cs="Times New Roman"/>
          <w:sz w:val="24"/>
          <w:szCs w:val="24"/>
        </w:rPr>
        <w:t xml:space="preserve">this will also be an opportunity to recruit more volunteers.  </w:t>
      </w:r>
      <w:r w:rsidR="006C36AF">
        <w:rPr>
          <w:rFonts w:ascii="Times New Roman" w:hAnsi="Times New Roman" w:cs="Times New Roman"/>
          <w:sz w:val="24"/>
          <w:szCs w:val="24"/>
        </w:rPr>
        <w:t>We will have a raffle and</w:t>
      </w:r>
      <w:r w:rsidR="00893B83">
        <w:rPr>
          <w:rFonts w:ascii="Times New Roman" w:hAnsi="Times New Roman" w:cs="Times New Roman"/>
          <w:sz w:val="24"/>
          <w:szCs w:val="24"/>
        </w:rPr>
        <w:t xml:space="preserve"> we will provide</w:t>
      </w:r>
      <w:r w:rsidR="006C36AF">
        <w:rPr>
          <w:rFonts w:ascii="Times New Roman" w:hAnsi="Times New Roman" w:cs="Times New Roman"/>
          <w:sz w:val="24"/>
          <w:szCs w:val="24"/>
        </w:rPr>
        <w:t xml:space="preserve"> refreshments.  This event is to be publicised widely; Barbara has asked for an example poster from TWiG which we can tweak.  We will also need to advertise this on all our social media platforms.  Banners are to be produced </w:t>
      </w:r>
      <w:r w:rsidR="00893B83">
        <w:rPr>
          <w:rFonts w:ascii="Times New Roman" w:hAnsi="Times New Roman" w:cs="Times New Roman"/>
          <w:sz w:val="24"/>
          <w:szCs w:val="24"/>
        </w:rPr>
        <w:t xml:space="preserve">which will </w:t>
      </w:r>
      <w:r w:rsidR="006C36AF">
        <w:rPr>
          <w:rFonts w:ascii="Times New Roman" w:hAnsi="Times New Roman" w:cs="Times New Roman"/>
          <w:sz w:val="24"/>
          <w:szCs w:val="24"/>
        </w:rPr>
        <w:t xml:space="preserve">include both OV and TWiG logos.  It was suggested John Neill could produce the artwork but we would need to find an organisation to </w:t>
      </w:r>
      <w:r w:rsidR="00893B83">
        <w:rPr>
          <w:rFonts w:ascii="Times New Roman" w:hAnsi="Times New Roman" w:cs="Times New Roman"/>
          <w:sz w:val="24"/>
          <w:szCs w:val="24"/>
        </w:rPr>
        <w:t xml:space="preserve">produce the banners.  </w:t>
      </w:r>
      <w:r w:rsidR="006C36AF">
        <w:rPr>
          <w:rFonts w:ascii="Times New Roman" w:hAnsi="Times New Roman" w:cs="Times New Roman"/>
          <w:sz w:val="24"/>
          <w:szCs w:val="24"/>
        </w:rPr>
        <w:t xml:space="preserve">Vista Print was suggested.  A </w:t>
      </w:r>
      <w:r w:rsidR="00893B83">
        <w:rPr>
          <w:rFonts w:ascii="Times New Roman" w:hAnsi="Times New Roman" w:cs="Times New Roman"/>
          <w:sz w:val="24"/>
          <w:szCs w:val="24"/>
        </w:rPr>
        <w:t xml:space="preserve">further </w:t>
      </w:r>
      <w:r w:rsidR="006C36AF">
        <w:rPr>
          <w:rFonts w:ascii="Times New Roman" w:hAnsi="Times New Roman" w:cs="Times New Roman"/>
          <w:sz w:val="24"/>
          <w:szCs w:val="24"/>
        </w:rPr>
        <w:t xml:space="preserve">suggestion was made and that was to have a plant and gardening equipment exchange </w:t>
      </w:r>
      <w:r w:rsidR="004A5A9C">
        <w:rPr>
          <w:rFonts w:ascii="Times New Roman" w:hAnsi="Times New Roman" w:cs="Times New Roman"/>
          <w:sz w:val="24"/>
          <w:szCs w:val="24"/>
        </w:rPr>
        <w:t>point</w:t>
      </w:r>
      <w:r w:rsidR="00893B83">
        <w:rPr>
          <w:rFonts w:ascii="Times New Roman" w:hAnsi="Times New Roman" w:cs="Times New Roman"/>
          <w:sz w:val="24"/>
          <w:szCs w:val="24"/>
        </w:rPr>
        <w:t xml:space="preserve">, this idea was well received by all.  </w:t>
      </w:r>
      <w:r w:rsidR="004A5A9C">
        <w:rPr>
          <w:rFonts w:ascii="Times New Roman" w:hAnsi="Times New Roman" w:cs="Times New Roman"/>
          <w:sz w:val="24"/>
          <w:szCs w:val="24"/>
        </w:rPr>
        <w:t>Another meeting with TWiG is planned.</w:t>
      </w:r>
    </w:p>
    <w:p w14:paraId="0A558405" w14:textId="34E85304" w:rsidR="00F91505" w:rsidRDefault="00F91505" w:rsidP="00F91505">
      <w:pPr>
        <w:pStyle w:val="NoSpacing"/>
        <w:ind w:left="2160"/>
        <w:jc w:val="both"/>
        <w:rPr>
          <w:rFonts w:ascii="Times New Roman" w:hAnsi="Times New Roman" w:cs="Times New Roman"/>
          <w:sz w:val="24"/>
          <w:szCs w:val="24"/>
        </w:rPr>
      </w:pPr>
      <w:r w:rsidRPr="006C36AF">
        <w:rPr>
          <w:rFonts w:ascii="Times New Roman" w:hAnsi="Times New Roman" w:cs="Times New Roman"/>
          <w:b/>
          <w:bCs/>
          <w:sz w:val="24"/>
          <w:szCs w:val="24"/>
        </w:rPr>
        <w:t>6)  Tyne Valley Express:</w:t>
      </w:r>
      <w:r>
        <w:rPr>
          <w:rFonts w:ascii="Times New Roman" w:hAnsi="Times New Roman" w:cs="Times New Roman"/>
          <w:sz w:val="24"/>
          <w:szCs w:val="24"/>
        </w:rPr>
        <w:t xml:space="preserve"> </w:t>
      </w:r>
      <w:r w:rsidR="006C36AF">
        <w:rPr>
          <w:rFonts w:ascii="Times New Roman" w:hAnsi="Times New Roman" w:cs="Times New Roman"/>
          <w:sz w:val="24"/>
          <w:szCs w:val="24"/>
        </w:rPr>
        <w:t>At a previous meeting it was suggested we amend our standard entry</w:t>
      </w:r>
      <w:r w:rsidR="00C20F47">
        <w:rPr>
          <w:rFonts w:ascii="Times New Roman" w:hAnsi="Times New Roman" w:cs="Times New Roman"/>
          <w:sz w:val="24"/>
          <w:szCs w:val="24"/>
        </w:rPr>
        <w:t xml:space="preserve">, however, </w:t>
      </w:r>
      <w:r w:rsidR="006C36AF">
        <w:rPr>
          <w:rFonts w:ascii="Times New Roman" w:hAnsi="Times New Roman" w:cs="Times New Roman"/>
          <w:sz w:val="24"/>
          <w:szCs w:val="24"/>
        </w:rPr>
        <w:t xml:space="preserve">having looked at this it was agreed </w:t>
      </w:r>
      <w:r w:rsidR="00C20F47">
        <w:rPr>
          <w:rFonts w:ascii="Times New Roman" w:hAnsi="Times New Roman" w:cs="Times New Roman"/>
          <w:sz w:val="24"/>
          <w:szCs w:val="24"/>
        </w:rPr>
        <w:t>we are making the best use of the l</w:t>
      </w:r>
      <w:r w:rsidR="004A5A9C">
        <w:rPr>
          <w:rFonts w:ascii="Times New Roman" w:hAnsi="Times New Roman" w:cs="Times New Roman"/>
          <w:sz w:val="24"/>
          <w:szCs w:val="24"/>
        </w:rPr>
        <w:t xml:space="preserve">imited </w:t>
      </w:r>
      <w:r w:rsidR="00C20F47">
        <w:rPr>
          <w:rFonts w:ascii="Times New Roman" w:hAnsi="Times New Roman" w:cs="Times New Roman"/>
          <w:sz w:val="24"/>
          <w:szCs w:val="24"/>
        </w:rPr>
        <w:t>word count</w:t>
      </w:r>
      <w:r w:rsidR="008675F8">
        <w:rPr>
          <w:rFonts w:ascii="Times New Roman" w:hAnsi="Times New Roman" w:cs="Times New Roman"/>
          <w:sz w:val="24"/>
          <w:szCs w:val="24"/>
        </w:rPr>
        <w:t xml:space="preserve"> allotted to us</w:t>
      </w:r>
      <w:r w:rsidR="00C20F47">
        <w:rPr>
          <w:rFonts w:ascii="Times New Roman" w:hAnsi="Times New Roman" w:cs="Times New Roman"/>
          <w:sz w:val="24"/>
          <w:szCs w:val="24"/>
        </w:rPr>
        <w:t xml:space="preserve">.  No changes to be made.  It was suggested we advertise our Golf Day free of charge on their Facebook page. </w:t>
      </w:r>
      <w:r w:rsidR="00893B83">
        <w:rPr>
          <w:rFonts w:ascii="Times New Roman" w:hAnsi="Times New Roman" w:cs="Times New Roman"/>
          <w:sz w:val="24"/>
          <w:szCs w:val="24"/>
        </w:rPr>
        <w:t xml:space="preserve"> </w:t>
      </w:r>
      <w:r w:rsidR="004A5A9C">
        <w:rPr>
          <w:rFonts w:ascii="Times New Roman" w:hAnsi="Times New Roman" w:cs="Times New Roman"/>
          <w:sz w:val="24"/>
          <w:szCs w:val="24"/>
        </w:rPr>
        <w:t xml:space="preserve"> </w:t>
      </w:r>
      <w:r w:rsidR="006C36AF">
        <w:rPr>
          <w:rFonts w:ascii="Times New Roman" w:hAnsi="Times New Roman" w:cs="Times New Roman"/>
          <w:sz w:val="24"/>
          <w:szCs w:val="24"/>
        </w:rPr>
        <w:t xml:space="preserve">  </w:t>
      </w:r>
    </w:p>
    <w:p w14:paraId="7A5481B7" w14:textId="75C89549" w:rsidR="00F91505" w:rsidRPr="00C20F47" w:rsidRDefault="00F91505" w:rsidP="004A5A9C">
      <w:pPr>
        <w:pStyle w:val="NoSpacing"/>
        <w:ind w:left="2160"/>
        <w:jc w:val="both"/>
        <w:rPr>
          <w:rFonts w:ascii="Times New Roman" w:hAnsi="Times New Roman" w:cs="Times New Roman"/>
          <w:b/>
          <w:bCs/>
          <w:sz w:val="24"/>
          <w:szCs w:val="24"/>
        </w:rPr>
      </w:pPr>
      <w:r w:rsidRPr="004A5A9C">
        <w:rPr>
          <w:rFonts w:ascii="Times New Roman" w:hAnsi="Times New Roman" w:cs="Times New Roman"/>
          <w:b/>
          <w:bCs/>
          <w:sz w:val="24"/>
          <w:szCs w:val="24"/>
        </w:rPr>
        <w:t>7)  Volunteer week in June.</w:t>
      </w:r>
      <w:r w:rsidR="004A5A9C">
        <w:rPr>
          <w:rFonts w:ascii="Times New Roman" w:hAnsi="Times New Roman" w:cs="Times New Roman"/>
          <w:b/>
          <w:bCs/>
          <w:sz w:val="24"/>
          <w:szCs w:val="24"/>
        </w:rPr>
        <w:t xml:space="preserve">  </w:t>
      </w:r>
      <w:r w:rsidR="004A5A9C">
        <w:rPr>
          <w:rFonts w:ascii="Times New Roman" w:hAnsi="Times New Roman" w:cs="Times New Roman"/>
          <w:sz w:val="24"/>
          <w:szCs w:val="24"/>
        </w:rPr>
        <w:t xml:space="preserve">An application </w:t>
      </w:r>
      <w:r w:rsidR="00C20F47">
        <w:rPr>
          <w:rFonts w:ascii="Times New Roman" w:hAnsi="Times New Roman" w:cs="Times New Roman"/>
          <w:sz w:val="24"/>
          <w:szCs w:val="24"/>
        </w:rPr>
        <w:t xml:space="preserve">for funding, for an event involving volunteers, should be submitted to Gateshead Council.  </w:t>
      </w:r>
      <w:r w:rsidR="004A5A9C">
        <w:rPr>
          <w:rFonts w:ascii="Times New Roman" w:hAnsi="Times New Roman" w:cs="Times New Roman"/>
          <w:sz w:val="24"/>
          <w:szCs w:val="24"/>
        </w:rPr>
        <w:t>Diane Cadman might find this useful for the litter picking event</w:t>
      </w:r>
      <w:r w:rsidR="00C20F47">
        <w:rPr>
          <w:rFonts w:ascii="Times New Roman" w:hAnsi="Times New Roman" w:cs="Times New Roman"/>
          <w:sz w:val="24"/>
          <w:szCs w:val="24"/>
        </w:rPr>
        <w:t>s</w:t>
      </w:r>
      <w:r w:rsidR="004A5A9C">
        <w:rPr>
          <w:rFonts w:ascii="Times New Roman" w:hAnsi="Times New Roman" w:cs="Times New Roman"/>
          <w:sz w:val="24"/>
          <w:szCs w:val="24"/>
        </w:rPr>
        <w:t xml:space="preserve"> </w:t>
      </w:r>
      <w:r w:rsidR="00C20F47">
        <w:rPr>
          <w:rFonts w:ascii="Times New Roman" w:hAnsi="Times New Roman" w:cs="Times New Roman"/>
          <w:sz w:val="24"/>
          <w:szCs w:val="24"/>
        </w:rPr>
        <w:t xml:space="preserve">she is organising </w:t>
      </w:r>
      <w:r w:rsidR="004A5A9C">
        <w:rPr>
          <w:rFonts w:ascii="Times New Roman" w:hAnsi="Times New Roman" w:cs="Times New Roman"/>
          <w:sz w:val="24"/>
          <w:szCs w:val="24"/>
        </w:rPr>
        <w:t>in Greenside.  Helen is to be approached to ask if we could get permission to decorate the pavilion using volunteers</w:t>
      </w:r>
      <w:r w:rsidR="00C20F47">
        <w:rPr>
          <w:rFonts w:ascii="Times New Roman" w:hAnsi="Times New Roman" w:cs="Times New Roman"/>
          <w:sz w:val="24"/>
          <w:szCs w:val="24"/>
        </w:rPr>
        <w:t xml:space="preserve"> from Chris’ organisation</w:t>
      </w:r>
      <w:r w:rsidR="004A5A9C">
        <w:rPr>
          <w:rFonts w:ascii="Times New Roman" w:hAnsi="Times New Roman" w:cs="Times New Roman"/>
          <w:sz w:val="24"/>
          <w:szCs w:val="24"/>
        </w:rPr>
        <w:t>, as part of volunteer week</w:t>
      </w:r>
      <w:r w:rsidR="00C20F47">
        <w:rPr>
          <w:rFonts w:ascii="Times New Roman" w:hAnsi="Times New Roman" w:cs="Times New Roman"/>
          <w:sz w:val="24"/>
          <w:szCs w:val="24"/>
        </w:rPr>
        <w:t xml:space="preserve">.  </w:t>
      </w:r>
      <w:r w:rsidR="00C20F47">
        <w:rPr>
          <w:rFonts w:ascii="Times New Roman" w:hAnsi="Times New Roman" w:cs="Times New Roman"/>
          <w:b/>
          <w:bCs/>
          <w:sz w:val="24"/>
          <w:szCs w:val="24"/>
        </w:rPr>
        <w:t>(CB to action).</w:t>
      </w:r>
    </w:p>
    <w:p w14:paraId="14AEAD9C" w14:textId="77777777" w:rsidR="00FF0A6B" w:rsidRDefault="00FF0A6B" w:rsidP="00FF0A6B">
      <w:pPr>
        <w:pStyle w:val="NoSpacing"/>
        <w:jc w:val="both"/>
        <w:rPr>
          <w:rFonts w:ascii="Times New Roman" w:hAnsi="Times New Roman" w:cs="Times New Roman"/>
          <w:b/>
          <w:bCs/>
          <w:sz w:val="24"/>
          <w:szCs w:val="24"/>
        </w:rPr>
      </w:pPr>
    </w:p>
    <w:p w14:paraId="597D1BB1" w14:textId="04BC2B2F" w:rsidR="00FF0A6B" w:rsidRPr="004A5A9C" w:rsidRDefault="00FF0A6B" w:rsidP="004A5A9C">
      <w:pPr>
        <w:pStyle w:val="NoSpacing"/>
        <w:ind w:left="720" w:hanging="720"/>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 xml:space="preserve">Social Media: </w:t>
      </w:r>
      <w:r w:rsidR="004A5A9C">
        <w:rPr>
          <w:rFonts w:ascii="Times New Roman" w:hAnsi="Times New Roman" w:cs="Times New Roman"/>
          <w:sz w:val="24"/>
          <w:szCs w:val="24"/>
        </w:rPr>
        <w:t xml:space="preserve"> John Neill </w:t>
      </w:r>
      <w:r w:rsidR="00C20F47">
        <w:rPr>
          <w:rFonts w:ascii="Times New Roman" w:hAnsi="Times New Roman" w:cs="Times New Roman"/>
          <w:sz w:val="24"/>
          <w:szCs w:val="24"/>
        </w:rPr>
        <w:t xml:space="preserve">now </w:t>
      </w:r>
      <w:r w:rsidR="004A5A9C">
        <w:rPr>
          <w:rFonts w:ascii="Times New Roman" w:hAnsi="Times New Roman" w:cs="Times New Roman"/>
          <w:sz w:val="24"/>
          <w:szCs w:val="24"/>
        </w:rPr>
        <w:t xml:space="preserve">has access to all social media accounts.  It is the intention to post regular updates, interviews with </w:t>
      </w:r>
      <w:r w:rsidR="00B96B37">
        <w:rPr>
          <w:rFonts w:ascii="Times New Roman" w:hAnsi="Times New Roman" w:cs="Times New Roman"/>
          <w:sz w:val="24"/>
          <w:szCs w:val="24"/>
        </w:rPr>
        <w:t xml:space="preserve">local </w:t>
      </w:r>
      <w:r w:rsidR="004A5A9C">
        <w:rPr>
          <w:rFonts w:ascii="Times New Roman" w:hAnsi="Times New Roman" w:cs="Times New Roman"/>
          <w:sz w:val="24"/>
          <w:szCs w:val="24"/>
        </w:rPr>
        <w:t>businesses</w:t>
      </w:r>
      <w:r w:rsidR="00B96B37">
        <w:rPr>
          <w:rFonts w:ascii="Times New Roman" w:hAnsi="Times New Roman" w:cs="Times New Roman"/>
          <w:sz w:val="24"/>
          <w:szCs w:val="24"/>
        </w:rPr>
        <w:t xml:space="preserve"> and</w:t>
      </w:r>
      <w:r w:rsidR="004A5A9C">
        <w:rPr>
          <w:rFonts w:ascii="Times New Roman" w:hAnsi="Times New Roman" w:cs="Times New Roman"/>
          <w:sz w:val="24"/>
          <w:szCs w:val="24"/>
        </w:rPr>
        <w:t xml:space="preserve"> volunteers</w:t>
      </w:r>
      <w:r w:rsidR="00B96B37">
        <w:rPr>
          <w:rFonts w:ascii="Times New Roman" w:hAnsi="Times New Roman" w:cs="Times New Roman"/>
          <w:sz w:val="24"/>
          <w:szCs w:val="24"/>
        </w:rPr>
        <w:t xml:space="preserve">, also to </w:t>
      </w:r>
      <w:r w:rsidR="00C20F47">
        <w:rPr>
          <w:rFonts w:ascii="Times New Roman" w:hAnsi="Times New Roman" w:cs="Times New Roman"/>
          <w:sz w:val="24"/>
          <w:szCs w:val="24"/>
        </w:rPr>
        <w:t xml:space="preserve">advertise </w:t>
      </w:r>
      <w:r w:rsidR="004A5A9C">
        <w:rPr>
          <w:rFonts w:ascii="Times New Roman" w:hAnsi="Times New Roman" w:cs="Times New Roman"/>
          <w:sz w:val="24"/>
          <w:szCs w:val="24"/>
        </w:rPr>
        <w:t xml:space="preserve">events.  </w:t>
      </w:r>
    </w:p>
    <w:p w14:paraId="6821FFDB" w14:textId="77777777" w:rsidR="00BA48BB" w:rsidRDefault="00BA48BB" w:rsidP="005D0369">
      <w:pPr>
        <w:pStyle w:val="NoSpacing"/>
        <w:jc w:val="both"/>
        <w:rPr>
          <w:rFonts w:ascii="Times New Roman" w:hAnsi="Times New Roman" w:cs="Times New Roman"/>
          <w:sz w:val="24"/>
          <w:szCs w:val="24"/>
        </w:rPr>
      </w:pPr>
    </w:p>
    <w:p w14:paraId="6FF48842" w14:textId="69CA41C3" w:rsidR="00A44BC8" w:rsidRPr="00EA3259" w:rsidRDefault="007818D3" w:rsidP="005D0369">
      <w:pPr>
        <w:pStyle w:val="NoSpacing"/>
        <w:jc w:val="both"/>
        <w:rPr>
          <w:rFonts w:ascii="Times New Roman" w:hAnsi="Times New Roman" w:cs="Times New Roman"/>
          <w:b/>
          <w:bCs/>
          <w:sz w:val="24"/>
          <w:szCs w:val="24"/>
        </w:rPr>
      </w:pPr>
      <w:r w:rsidRPr="00337A4A">
        <w:rPr>
          <w:rFonts w:ascii="Times New Roman" w:hAnsi="Times New Roman" w:cs="Times New Roman"/>
          <w:b/>
          <w:bCs/>
          <w:sz w:val="24"/>
          <w:szCs w:val="24"/>
        </w:rPr>
        <w:t>1</w:t>
      </w:r>
      <w:r w:rsidR="00FF0A6B">
        <w:rPr>
          <w:rFonts w:ascii="Times New Roman" w:hAnsi="Times New Roman" w:cs="Times New Roman"/>
          <w:b/>
          <w:bCs/>
          <w:sz w:val="24"/>
          <w:szCs w:val="24"/>
        </w:rPr>
        <w:t>3</w:t>
      </w:r>
      <w:r w:rsidR="00A44BC8">
        <w:rPr>
          <w:rFonts w:ascii="Times New Roman" w:hAnsi="Times New Roman" w:cs="Times New Roman"/>
          <w:sz w:val="24"/>
          <w:szCs w:val="24"/>
        </w:rPr>
        <w:t>.</w:t>
      </w:r>
      <w:r w:rsidR="00A44BC8">
        <w:rPr>
          <w:rFonts w:ascii="Times New Roman" w:hAnsi="Times New Roman" w:cs="Times New Roman"/>
          <w:sz w:val="24"/>
          <w:szCs w:val="24"/>
        </w:rPr>
        <w:tab/>
      </w:r>
      <w:r w:rsidR="00363F43" w:rsidRPr="00EA3259">
        <w:rPr>
          <w:rFonts w:ascii="Times New Roman" w:hAnsi="Times New Roman" w:cs="Times New Roman"/>
          <w:b/>
          <w:bCs/>
          <w:sz w:val="24"/>
          <w:szCs w:val="24"/>
        </w:rPr>
        <w:t xml:space="preserve">First </w:t>
      </w:r>
      <w:r w:rsidR="00B15396" w:rsidRPr="00EA3259">
        <w:rPr>
          <w:rFonts w:ascii="Times New Roman" w:hAnsi="Times New Roman" w:cs="Times New Roman"/>
          <w:b/>
          <w:bCs/>
          <w:sz w:val="24"/>
          <w:szCs w:val="24"/>
        </w:rPr>
        <w:t>Open Meeting:</w:t>
      </w:r>
    </w:p>
    <w:p w14:paraId="7559F4C8" w14:textId="5FA8A314" w:rsidR="0074066A" w:rsidRPr="003046DC" w:rsidRDefault="00363F43" w:rsidP="003046DC">
      <w:pPr>
        <w:pStyle w:val="NoSpacing"/>
        <w:ind w:left="1440"/>
        <w:jc w:val="both"/>
        <w:rPr>
          <w:rFonts w:ascii="Times New Roman" w:hAnsi="Times New Roman" w:cs="Times New Roman"/>
          <w:b/>
          <w:bCs/>
          <w:sz w:val="24"/>
          <w:szCs w:val="24"/>
        </w:rPr>
      </w:pPr>
      <w:r w:rsidRPr="004A5A9C">
        <w:rPr>
          <w:rFonts w:ascii="Times New Roman" w:hAnsi="Times New Roman" w:cs="Times New Roman"/>
          <w:b/>
          <w:bCs/>
          <w:sz w:val="24"/>
          <w:szCs w:val="24"/>
        </w:rPr>
        <w:t xml:space="preserve">a)  </w:t>
      </w:r>
      <w:r w:rsidR="0074066A" w:rsidRPr="004A5A9C">
        <w:rPr>
          <w:rFonts w:ascii="Times New Roman" w:hAnsi="Times New Roman" w:cs="Times New Roman"/>
          <w:b/>
          <w:bCs/>
          <w:sz w:val="24"/>
          <w:szCs w:val="24"/>
        </w:rPr>
        <w:t>Set date, confirm guest speaker(s)</w:t>
      </w:r>
      <w:r w:rsidR="009B662F" w:rsidRPr="004A5A9C">
        <w:rPr>
          <w:rFonts w:ascii="Times New Roman" w:hAnsi="Times New Roman" w:cs="Times New Roman"/>
          <w:b/>
          <w:bCs/>
          <w:sz w:val="24"/>
          <w:szCs w:val="24"/>
        </w:rPr>
        <w:t xml:space="preserve"> and topic</w:t>
      </w:r>
      <w:r w:rsidR="0074066A" w:rsidRPr="004A5A9C">
        <w:rPr>
          <w:rFonts w:ascii="Times New Roman" w:hAnsi="Times New Roman" w:cs="Times New Roman"/>
          <w:b/>
          <w:bCs/>
          <w:sz w:val="24"/>
          <w:szCs w:val="24"/>
        </w:rPr>
        <w:t>:</w:t>
      </w:r>
      <w:r w:rsidR="0074066A">
        <w:rPr>
          <w:rFonts w:ascii="Times New Roman" w:hAnsi="Times New Roman" w:cs="Times New Roman"/>
          <w:sz w:val="24"/>
          <w:szCs w:val="24"/>
        </w:rPr>
        <w:t xml:space="preserve"> </w:t>
      </w:r>
      <w:r w:rsidR="00C20F47">
        <w:rPr>
          <w:rFonts w:ascii="Times New Roman" w:hAnsi="Times New Roman" w:cs="Times New Roman"/>
          <w:sz w:val="24"/>
          <w:szCs w:val="24"/>
        </w:rPr>
        <w:t xml:space="preserve"> </w:t>
      </w:r>
      <w:r w:rsidR="004A5A9C">
        <w:rPr>
          <w:rFonts w:ascii="Times New Roman" w:hAnsi="Times New Roman" w:cs="Times New Roman"/>
          <w:sz w:val="24"/>
          <w:szCs w:val="24"/>
        </w:rPr>
        <w:t xml:space="preserve">It was agreed the meeting </w:t>
      </w:r>
      <w:r w:rsidR="00C20F47">
        <w:rPr>
          <w:rFonts w:ascii="Times New Roman" w:hAnsi="Times New Roman" w:cs="Times New Roman"/>
          <w:sz w:val="24"/>
          <w:szCs w:val="24"/>
        </w:rPr>
        <w:t xml:space="preserve">will take place on </w:t>
      </w:r>
      <w:r w:rsidR="004A5A9C">
        <w:rPr>
          <w:rFonts w:ascii="Times New Roman" w:hAnsi="Times New Roman" w:cs="Times New Roman"/>
          <w:sz w:val="24"/>
          <w:szCs w:val="24"/>
        </w:rPr>
        <w:t>Monday 4</w:t>
      </w:r>
      <w:r w:rsidR="004A5A9C" w:rsidRPr="004A5A9C">
        <w:rPr>
          <w:rFonts w:ascii="Times New Roman" w:hAnsi="Times New Roman" w:cs="Times New Roman"/>
          <w:sz w:val="24"/>
          <w:szCs w:val="24"/>
          <w:vertAlign w:val="superscript"/>
        </w:rPr>
        <w:t>th</w:t>
      </w:r>
      <w:r w:rsidR="004A5A9C">
        <w:rPr>
          <w:rFonts w:ascii="Times New Roman" w:hAnsi="Times New Roman" w:cs="Times New Roman"/>
          <w:sz w:val="24"/>
          <w:szCs w:val="24"/>
        </w:rPr>
        <w:t xml:space="preserve"> April 2022.  It will be held in the upstairs concert room at Crawcrook Social Club</w:t>
      </w:r>
      <w:r w:rsidR="00B96B37">
        <w:rPr>
          <w:rFonts w:ascii="Times New Roman" w:hAnsi="Times New Roman" w:cs="Times New Roman"/>
          <w:sz w:val="24"/>
          <w:szCs w:val="24"/>
        </w:rPr>
        <w:t>, although a</w:t>
      </w:r>
      <w:r w:rsidR="004A5A9C">
        <w:rPr>
          <w:rFonts w:ascii="Times New Roman" w:hAnsi="Times New Roman" w:cs="Times New Roman"/>
          <w:sz w:val="24"/>
          <w:szCs w:val="24"/>
        </w:rPr>
        <w:t xml:space="preserve">vailability </w:t>
      </w:r>
      <w:r w:rsidR="00B96B37">
        <w:rPr>
          <w:rFonts w:ascii="Times New Roman" w:hAnsi="Times New Roman" w:cs="Times New Roman"/>
          <w:sz w:val="24"/>
          <w:szCs w:val="24"/>
        </w:rPr>
        <w:t xml:space="preserve">is </w:t>
      </w:r>
      <w:r w:rsidR="004A5A9C">
        <w:rPr>
          <w:rFonts w:ascii="Times New Roman" w:hAnsi="Times New Roman" w:cs="Times New Roman"/>
          <w:sz w:val="24"/>
          <w:szCs w:val="24"/>
        </w:rPr>
        <w:t xml:space="preserve">to be confirmed prior to advertising this.  </w:t>
      </w:r>
      <w:r w:rsidR="004A5A9C">
        <w:rPr>
          <w:rFonts w:ascii="Times New Roman" w:hAnsi="Times New Roman" w:cs="Times New Roman"/>
          <w:b/>
          <w:bCs/>
          <w:sz w:val="24"/>
          <w:szCs w:val="24"/>
        </w:rPr>
        <w:t xml:space="preserve">(MF to action).  </w:t>
      </w:r>
      <w:r w:rsidR="004A5A9C">
        <w:rPr>
          <w:rFonts w:ascii="Times New Roman" w:hAnsi="Times New Roman" w:cs="Times New Roman"/>
          <w:sz w:val="24"/>
          <w:szCs w:val="24"/>
        </w:rPr>
        <w:t xml:space="preserve">This will be advertised on Facebook, Twitter and Instagram.  </w:t>
      </w:r>
      <w:r w:rsidR="004A5A9C">
        <w:rPr>
          <w:rFonts w:ascii="Times New Roman" w:hAnsi="Times New Roman" w:cs="Times New Roman"/>
          <w:b/>
          <w:bCs/>
          <w:sz w:val="24"/>
          <w:szCs w:val="24"/>
        </w:rPr>
        <w:t xml:space="preserve">(CB/JN to action).  </w:t>
      </w:r>
      <w:r w:rsidR="004A5A9C">
        <w:rPr>
          <w:rFonts w:ascii="Times New Roman" w:hAnsi="Times New Roman" w:cs="Times New Roman"/>
          <w:sz w:val="24"/>
          <w:szCs w:val="24"/>
        </w:rPr>
        <w:t>An email is also to be sent to all members</w:t>
      </w:r>
      <w:r w:rsidR="003046DC">
        <w:rPr>
          <w:rFonts w:ascii="Times New Roman" w:hAnsi="Times New Roman" w:cs="Times New Roman"/>
          <w:sz w:val="24"/>
          <w:szCs w:val="24"/>
        </w:rPr>
        <w:t xml:space="preserve"> advising them of this.  </w:t>
      </w:r>
      <w:r w:rsidR="003046DC">
        <w:rPr>
          <w:rFonts w:ascii="Times New Roman" w:hAnsi="Times New Roman" w:cs="Times New Roman"/>
          <w:b/>
          <w:bCs/>
          <w:sz w:val="24"/>
          <w:szCs w:val="24"/>
        </w:rPr>
        <w:t xml:space="preserve">(MF to action).  </w:t>
      </w:r>
    </w:p>
    <w:p w14:paraId="02C838FD" w14:textId="563EECEB" w:rsidR="00A55F0F" w:rsidRDefault="00A55F0F" w:rsidP="00423946">
      <w:pPr>
        <w:pStyle w:val="NoSpacing"/>
        <w:ind w:left="1440"/>
        <w:jc w:val="both"/>
        <w:rPr>
          <w:rFonts w:ascii="Times New Roman" w:hAnsi="Times New Roman" w:cs="Times New Roman"/>
          <w:sz w:val="24"/>
          <w:szCs w:val="24"/>
        </w:rPr>
      </w:pPr>
    </w:p>
    <w:p w14:paraId="77902263" w14:textId="14CE4E0A" w:rsidR="001764D9" w:rsidRPr="001764D9" w:rsidRDefault="001764D9" w:rsidP="003046DC">
      <w:pPr>
        <w:pStyle w:val="NoSpacing"/>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sidR="00FF0A6B">
        <w:rPr>
          <w:rFonts w:ascii="Times New Roman" w:hAnsi="Times New Roman" w:cs="Times New Roman"/>
          <w:b/>
          <w:bCs/>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t>The Queen’s Jubilee, Commemorative Bench</w:t>
      </w:r>
      <w:r w:rsidR="0078078F">
        <w:rPr>
          <w:rFonts w:ascii="Times New Roman" w:hAnsi="Times New Roman" w:cs="Times New Roman"/>
          <w:b/>
          <w:bCs/>
          <w:sz w:val="24"/>
          <w:szCs w:val="24"/>
        </w:rPr>
        <w:t xml:space="preserve">: </w:t>
      </w:r>
      <w:r w:rsidR="003046DC">
        <w:rPr>
          <w:rFonts w:ascii="Times New Roman" w:hAnsi="Times New Roman" w:cs="Times New Roman"/>
          <w:sz w:val="24"/>
          <w:szCs w:val="24"/>
        </w:rPr>
        <w:t>This agenda items is to be carried forward to the next meeting.</w:t>
      </w:r>
    </w:p>
    <w:p w14:paraId="4D4AD07E" w14:textId="4F58B0AD" w:rsidR="00CB4488" w:rsidRPr="00E168B7" w:rsidRDefault="00AE03A6" w:rsidP="005D0369">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C3FCB5B" w14:textId="16527CE1" w:rsidR="00137485" w:rsidRPr="00A44BC8"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t>1</w:t>
      </w:r>
      <w:r w:rsidR="00FF0A6B">
        <w:rPr>
          <w:rFonts w:ascii="Times New Roman" w:hAnsi="Times New Roman" w:cs="Times New Roman"/>
          <w:b/>
          <w:bCs/>
          <w:sz w:val="24"/>
          <w:szCs w:val="24"/>
        </w:rPr>
        <w:t>5</w:t>
      </w:r>
      <w:r w:rsidR="00137485" w:rsidRPr="00337A4A">
        <w:rPr>
          <w:rFonts w:ascii="Times New Roman" w:hAnsi="Times New Roman" w:cs="Times New Roman"/>
          <w:b/>
          <w:bCs/>
          <w:sz w:val="24"/>
          <w:szCs w:val="24"/>
        </w:rPr>
        <w:t>.</w:t>
      </w:r>
      <w:r w:rsidR="00137485" w:rsidRPr="00337A4A">
        <w:rPr>
          <w:rFonts w:ascii="Times New Roman" w:hAnsi="Times New Roman" w:cs="Times New Roman"/>
          <w:b/>
          <w:bCs/>
          <w:sz w:val="24"/>
          <w:szCs w:val="24"/>
        </w:rPr>
        <w:tab/>
        <w:t>A.O.B</w:t>
      </w:r>
      <w:r w:rsidR="00137485" w:rsidRPr="00A44BC8">
        <w:rPr>
          <w:rFonts w:ascii="Times New Roman" w:hAnsi="Times New Roman" w:cs="Times New Roman"/>
          <w:sz w:val="24"/>
          <w:szCs w:val="24"/>
        </w:rPr>
        <w:t>.</w:t>
      </w:r>
      <w:r w:rsidR="0060645A" w:rsidRPr="00A44BC8">
        <w:rPr>
          <w:rFonts w:ascii="Times New Roman" w:hAnsi="Times New Roman" w:cs="Times New Roman"/>
          <w:sz w:val="24"/>
          <w:szCs w:val="24"/>
        </w:rPr>
        <w:t>:</w:t>
      </w:r>
      <w:r w:rsidR="003046DC">
        <w:rPr>
          <w:rFonts w:ascii="Times New Roman" w:hAnsi="Times New Roman" w:cs="Times New Roman"/>
          <w:sz w:val="24"/>
          <w:szCs w:val="24"/>
        </w:rPr>
        <w:t xml:space="preserve">  None raised.</w:t>
      </w:r>
    </w:p>
    <w:p w14:paraId="05527CD3" w14:textId="488B4D0B" w:rsidR="00CE6145" w:rsidRPr="00A44BC8" w:rsidRDefault="00CE6145" w:rsidP="005D0369">
      <w:pPr>
        <w:pStyle w:val="NoSpacing"/>
        <w:jc w:val="both"/>
        <w:rPr>
          <w:rFonts w:ascii="Times New Roman" w:hAnsi="Times New Roman" w:cs="Times New Roman"/>
          <w:sz w:val="24"/>
          <w:szCs w:val="24"/>
        </w:rPr>
      </w:pPr>
    </w:p>
    <w:p w14:paraId="4A00D738" w14:textId="480768B4" w:rsidR="00337A4A" w:rsidRDefault="00CB4488" w:rsidP="005D0369">
      <w:pPr>
        <w:pStyle w:val="NoSpacing"/>
        <w:jc w:val="both"/>
        <w:rPr>
          <w:rFonts w:ascii="Times New Roman" w:hAnsi="Times New Roman" w:cs="Times New Roman"/>
          <w:sz w:val="24"/>
          <w:szCs w:val="24"/>
        </w:rPr>
      </w:pPr>
      <w:r w:rsidRPr="00337A4A">
        <w:rPr>
          <w:rFonts w:ascii="Times New Roman" w:hAnsi="Times New Roman" w:cs="Times New Roman"/>
          <w:b/>
          <w:bCs/>
          <w:sz w:val="24"/>
          <w:szCs w:val="24"/>
        </w:rPr>
        <w:lastRenderedPageBreak/>
        <w:t>1</w:t>
      </w:r>
      <w:r w:rsidR="00FF0A6B">
        <w:rPr>
          <w:rFonts w:ascii="Times New Roman" w:hAnsi="Times New Roman" w:cs="Times New Roman"/>
          <w:b/>
          <w:bCs/>
          <w:sz w:val="24"/>
          <w:szCs w:val="24"/>
        </w:rPr>
        <w:t>6</w:t>
      </w:r>
      <w:r w:rsidR="00137485" w:rsidRPr="00337A4A">
        <w:rPr>
          <w:rFonts w:ascii="Times New Roman" w:hAnsi="Times New Roman" w:cs="Times New Roman"/>
          <w:b/>
          <w:bCs/>
          <w:sz w:val="24"/>
          <w:szCs w:val="24"/>
        </w:rPr>
        <w:t xml:space="preserve">. </w:t>
      </w:r>
      <w:r w:rsidR="00137485" w:rsidRPr="00337A4A">
        <w:rPr>
          <w:rFonts w:ascii="Times New Roman" w:hAnsi="Times New Roman" w:cs="Times New Roman"/>
          <w:b/>
          <w:bCs/>
          <w:sz w:val="24"/>
          <w:szCs w:val="24"/>
        </w:rPr>
        <w:tab/>
        <w:t>Date and time of next meeting:</w:t>
      </w:r>
      <w:r w:rsidR="003F6B9B" w:rsidRPr="00A44BC8">
        <w:rPr>
          <w:rFonts w:ascii="Times New Roman" w:hAnsi="Times New Roman" w:cs="Times New Roman"/>
          <w:sz w:val="24"/>
          <w:szCs w:val="24"/>
        </w:rPr>
        <w:t xml:space="preserve"> </w:t>
      </w:r>
      <w:r w:rsidR="00EB3978">
        <w:rPr>
          <w:rFonts w:ascii="Times New Roman" w:hAnsi="Times New Roman" w:cs="Times New Roman"/>
          <w:sz w:val="24"/>
          <w:szCs w:val="24"/>
        </w:rPr>
        <w:t xml:space="preserve"> </w:t>
      </w:r>
    </w:p>
    <w:p w14:paraId="4E5A4526" w14:textId="70B38B55" w:rsidR="00F00BFC" w:rsidRPr="007818D3" w:rsidRDefault="00EB3978" w:rsidP="00337A4A">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Tuesday </w:t>
      </w:r>
      <w:r w:rsidR="00CF489D">
        <w:rPr>
          <w:rFonts w:ascii="Times New Roman" w:hAnsi="Times New Roman" w:cs="Times New Roman"/>
          <w:sz w:val="24"/>
          <w:szCs w:val="24"/>
        </w:rPr>
        <w:t>5</w:t>
      </w:r>
      <w:r w:rsidR="00CF489D" w:rsidRPr="00CF489D">
        <w:rPr>
          <w:rFonts w:ascii="Times New Roman" w:hAnsi="Times New Roman" w:cs="Times New Roman"/>
          <w:sz w:val="24"/>
          <w:szCs w:val="24"/>
          <w:vertAlign w:val="superscript"/>
        </w:rPr>
        <w:t>th</w:t>
      </w:r>
      <w:r w:rsidR="00CF489D">
        <w:rPr>
          <w:rFonts w:ascii="Times New Roman" w:hAnsi="Times New Roman" w:cs="Times New Roman"/>
          <w:sz w:val="24"/>
          <w:szCs w:val="24"/>
        </w:rPr>
        <w:t xml:space="preserve"> April</w:t>
      </w:r>
      <w:r w:rsidR="003375E0">
        <w:rPr>
          <w:rFonts w:ascii="Times New Roman" w:hAnsi="Times New Roman" w:cs="Times New Roman"/>
          <w:sz w:val="24"/>
          <w:szCs w:val="24"/>
        </w:rPr>
        <w:t xml:space="preserve"> 2022</w:t>
      </w:r>
      <w:r w:rsidR="00F00BFC">
        <w:rPr>
          <w:rFonts w:ascii="Times New Roman" w:hAnsi="Times New Roman" w:cs="Times New Roman"/>
          <w:sz w:val="24"/>
          <w:szCs w:val="24"/>
        </w:rPr>
        <w:t>, 7.</w:t>
      </w:r>
      <w:r w:rsidR="00CF489D">
        <w:rPr>
          <w:rFonts w:ascii="Times New Roman" w:hAnsi="Times New Roman" w:cs="Times New Roman"/>
          <w:sz w:val="24"/>
          <w:szCs w:val="24"/>
        </w:rPr>
        <w:t>0</w:t>
      </w:r>
      <w:r w:rsidR="00F00BFC">
        <w:rPr>
          <w:rFonts w:ascii="Times New Roman" w:hAnsi="Times New Roman" w:cs="Times New Roman"/>
          <w:sz w:val="24"/>
          <w:szCs w:val="24"/>
        </w:rPr>
        <w:t>0 p.m. to be held in the upstairs concert room at Crawcrook Social Club</w:t>
      </w:r>
      <w:r w:rsidR="00D26932">
        <w:rPr>
          <w:rFonts w:ascii="Times New Roman" w:hAnsi="Times New Roman" w:cs="Times New Roman"/>
          <w:sz w:val="24"/>
          <w:szCs w:val="24"/>
        </w:rPr>
        <w:t>.</w:t>
      </w:r>
    </w:p>
    <w:p w14:paraId="45D455F9" w14:textId="7DF30719" w:rsidR="00627985" w:rsidRDefault="00627985" w:rsidP="005D0369">
      <w:pPr>
        <w:pStyle w:val="NoSpacing"/>
        <w:jc w:val="both"/>
        <w:rPr>
          <w:rFonts w:ascii="Times New Roman" w:hAnsi="Times New Roman" w:cs="Times New Roman"/>
          <w:b/>
          <w:bCs/>
          <w:sz w:val="24"/>
          <w:szCs w:val="24"/>
        </w:rPr>
      </w:pPr>
    </w:p>
    <w:p w14:paraId="6F643B85" w14:textId="734C5DD1" w:rsidR="00627985" w:rsidRDefault="00627985" w:rsidP="005D0369">
      <w:pPr>
        <w:pStyle w:val="NoSpacing"/>
        <w:jc w:val="both"/>
        <w:rPr>
          <w:rFonts w:ascii="Times New Roman" w:hAnsi="Times New Roman" w:cs="Times New Roman"/>
          <w:b/>
          <w:bCs/>
          <w:sz w:val="24"/>
          <w:szCs w:val="24"/>
        </w:rPr>
      </w:pPr>
    </w:p>
    <w:p w14:paraId="53B8088C" w14:textId="562CB2CF" w:rsidR="00627985" w:rsidRDefault="00627985" w:rsidP="005D0369">
      <w:pPr>
        <w:pStyle w:val="NoSpacing"/>
        <w:jc w:val="both"/>
        <w:rPr>
          <w:rFonts w:ascii="Times New Roman" w:hAnsi="Times New Roman" w:cs="Times New Roman"/>
          <w:b/>
          <w:bCs/>
          <w:sz w:val="24"/>
          <w:szCs w:val="24"/>
        </w:rPr>
      </w:pPr>
    </w:p>
    <w:p w14:paraId="38E697AB" w14:textId="01554B86" w:rsidR="00627985" w:rsidRDefault="00627985" w:rsidP="005D0369">
      <w:pPr>
        <w:pStyle w:val="NoSpacing"/>
        <w:jc w:val="both"/>
        <w:rPr>
          <w:rFonts w:ascii="Times New Roman" w:hAnsi="Times New Roman" w:cs="Times New Roman"/>
          <w:b/>
          <w:bCs/>
          <w:sz w:val="24"/>
          <w:szCs w:val="24"/>
        </w:rPr>
      </w:pPr>
    </w:p>
    <w:sectPr w:rsidR="0062798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C6AD" w14:textId="77777777" w:rsidR="00325B5D" w:rsidRDefault="00325B5D" w:rsidP="007E52B0">
      <w:pPr>
        <w:spacing w:after="0" w:line="240" w:lineRule="auto"/>
      </w:pPr>
      <w:r>
        <w:separator/>
      </w:r>
    </w:p>
  </w:endnote>
  <w:endnote w:type="continuationSeparator" w:id="0">
    <w:p w14:paraId="4E993C5A" w14:textId="77777777" w:rsidR="00325B5D" w:rsidRDefault="00325B5D"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593916"/>
      <w:docPartObj>
        <w:docPartGallery w:val="Page Numbers (Bottom of Page)"/>
        <w:docPartUnique/>
      </w:docPartObj>
    </w:sdtPr>
    <w:sdtEndPr>
      <w:rPr>
        <w:noProof/>
      </w:rPr>
    </w:sdtEndPr>
    <w:sdtContent>
      <w:p w14:paraId="5F9B865E" w14:textId="54DDF246" w:rsidR="00B15396" w:rsidRDefault="00B153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AB872" w14:textId="77777777" w:rsidR="00325B5D" w:rsidRDefault="00325B5D" w:rsidP="007E52B0">
      <w:pPr>
        <w:spacing w:after="0" w:line="240" w:lineRule="auto"/>
      </w:pPr>
      <w:r>
        <w:separator/>
      </w:r>
    </w:p>
  </w:footnote>
  <w:footnote w:type="continuationSeparator" w:id="0">
    <w:p w14:paraId="5674B0D8" w14:textId="77777777" w:rsidR="00325B5D" w:rsidRDefault="00325B5D"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2F4"/>
    <w:multiLevelType w:val="hybridMultilevel"/>
    <w:tmpl w:val="76BE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CEB1672"/>
    <w:multiLevelType w:val="hybridMultilevel"/>
    <w:tmpl w:val="CE8676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0"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1"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521D6095"/>
    <w:multiLevelType w:val="hybridMultilevel"/>
    <w:tmpl w:val="3F10C5D2"/>
    <w:lvl w:ilvl="0" w:tplc="0809000B">
      <w:start w:val="1"/>
      <w:numFmt w:val="bullet"/>
      <w:lvlText w:val=""/>
      <w:lvlJc w:val="left"/>
      <w:pPr>
        <w:ind w:left="3600" w:hanging="360"/>
      </w:pPr>
      <w:rPr>
        <w:rFonts w:ascii="Wingdings" w:hAnsi="Wingdings"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A5952BF"/>
    <w:multiLevelType w:val="hybridMultilevel"/>
    <w:tmpl w:val="490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A4C457A"/>
    <w:multiLevelType w:val="hybridMultilevel"/>
    <w:tmpl w:val="1018AEF0"/>
    <w:lvl w:ilvl="0" w:tplc="D94CB04A">
      <w:start w:val="1"/>
      <w:numFmt w:val="decimal"/>
      <w:lvlText w:val="%1."/>
      <w:lvlJc w:val="left"/>
      <w:pPr>
        <w:ind w:left="2520" w:hanging="360"/>
      </w:pPr>
      <w:rPr>
        <w:rFonts w:hint="default"/>
        <w:b w:val="0"/>
        <w:bCs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730A26A9"/>
    <w:multiLevelType w:val="hybridMultilevel"/>
    <w:tmpl w:val="98BE3F0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9"/>
  </w:num>
  <w:num w:numId="3">
    <w:abstractNumId w:val="2"/>
  </w:num>
  <w:num w:numId="4">
    <w:abstractNumId w:val="7"/>
  </w:num>
  <w:num w:numId="5">
    <w:abstractNumId w:val="22"/>
  </w:num>
  <w:num w:numId="6">
    <w:abstractNumId w:val="6"/>
  </w:num>
  <w:num w:numId="7">
    <w:abstractNumId w:val="21"/>
  </w:num>
  <w:num w:numId="8">
    <w:abstractNumId w:val="9"/>
  </w:num>
  <w:num w:numId="9">
    <w:abstractNumId w:val="24"/>
  </w:num>
  <w:num w:numId="10">
    <w:abstractNumId w:val="1"/>
  </w:num>
  <w:num w:numId="11">
    <w:abstractNumId w:val="16"/>
  </w:num>
  <w:num w:numId="12">
    <w:abstractNumId w:val="20"/>
  </w:num>
  <w:num w:numId="13">
    <w:abstractNumId w:val="5"/>
  </w:num>
  <w:num w:numId="14">
    <w:abstractNumId w:val="14"/>
  </w:num>
  <w:num w:numId="15">
    <w:abstractNumId w:val="8"/>
  </w:num>
  <w:num w:numId="16">
    <w:abstractNumId w:val="4"/>
  </w:num>
  <w:num w:numId="17">
    <w:abstractNumId w:val="10"/>
  </w:num>
  <w:num w:numId="18">
    <w:abstractNumId w:val="12"/>
  </w:num>
  <w:num w:numId="19">
    <w:abstractNumId w:val="18"/>
  </w:num>
  <w:num w:numId="20">
    <w:abstractNumId w:val="11"/>
  </w:num>
  <w:num w:numId="21">
    <w:abstractNumId w:val="25"/>
  </w:num>
  <w:num w:numId="22">
    <w:abstractNumId w:val="15"/>
  </w:num>
  <w:num w:numId="23">
    <w:abstractNumId w:val="3"/>
  </w:num>
  <w:num w:numId="24">
    <w:abstractNumId w:val="17"/>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C9"/>
    <w:rsid w:val="000130A5"/>
    <w:rsid w:val="00030770"/>
    <w:rsid w:val="000523E9"/>
    <w:rsid w:val="000706F4"/>
    <w:rsid w:val="00070DC9"/>
    <w:rsid w:val="00074468"/>
    <w:rsid w:val="00077A83"/>
    <w:rsid w:val="00085617"/>
    <w:rsid w:val="000949AF"/>
    <w:rsid w:val="0009603A"/>
    <w:rsid w:val="000C5CF5"/>
    <w:rsid w:val="000D01A9"/>
    <w:rsid w:val="000E1F6B"/>
    <w:rsid w:val="000E37F7"/>
    <w:rsid w:val="001154D0"/>
    <w:rsid w:val="00116924"/>
    <w:rsid w:val="00137485"/>
    <w:rsid w:val="00147379"/>
    <w:rsid w:val="00151C8D"/>
    <w:rsid w:val="00167255"/>
    <w:rsid w:val="001764D9"/>
    <w:rsid w:val="00184CE2"/>
    <w:rsid w:val="00196E11"/>
    <w:rsid w:val="001B27BB"/>
    <w:rsid w:val="001C5ED1"/>
    <w:rsid w:val="001E4504"/>
    <w:rsid w:val="001F3189"/>
    <w:rsid w:val="00206C82"/>
    <w:rsid w:val="002158A3"/>
    <w:rsid w:val="0025411C"/>
    <w:rsid w:val="00263920"/>
    <w:rsid w:val="00280DBE"/>
    <w:rsid w:val="00287FE7"/>
    <w:rsid w:val="00291BBE"/>
    <w:rsid w:val="003046DC"/>
    <w:rsid w:val="00325B5D"/>
    <w:rsid w:val="00326DE1"/>
    <w:rsid w:val="003375E0"/>
    <w:rsid w:val="00337A4A"/>
    <w:rsid w:val="00341283"/>
    <w:rsid w:val="00345249"/>
    <w:rsid w:val="003543CE"/>
    <w:rsid w:val="003572BE"/>
    <w:rsid w:val="00357D82"/>
    <w:rsid w:val="00363F43"/>
    <w:rsid w:val="003A2E8F"/>
    <w:rsid w:val="003E3DF0"/>
    <w:rsid w:val="003F6B9B"/>
    <w:rsid w:val="004026C1"/>
    <w:rsid w:val="00410498"/>
    <w:rsid w:val="00423946"/>
    <w:rsid w:val="00426BDE"/>
    <w:rsid w:val="00435BBB"/>
    <w:rsid w:val="00452ACB"/>
    <w:rsid w:val="00485FB8"/>
    <w:rsid w:val="00491C54"/>
    <w:rsid w:val="00497F34"/>
    <w:rsid w:val="004A5A9C"/>
    <w:rsid w:val="004B0F16"/>
    <w:rsid w:val="005073BD"/>
    <w:rsid w:val="005115D3"/>
    <w:rsid w:val="00523AD8"/>
    <w:rsid w:val="00525597"/>
    <w:rsid w:val="005449E1"/>
    <w:rsid w:val="0055342A"/>
    <w:rsid w:val="00557ABD"/>
    <w:rsid w:val="00561C06"/>
    <w:rsid w:val="005845DD"/>
    <w:rsid w:val="005868E8"/>
    <w:rsid w:val="005939A0"/>
    <w:rsid w:val="005A447A"/>
    <w:rsid w:val="005D0369"/>
    <w:rsid w:val="005D5A41"/>
    <w:rsid w:val="005E54B3"/>
    <w:rsid w:val="005E77BE"/>
    <w:rsid w:val="005F08A1"/>
    <w:rsid w:val="0060645A"/>
    <w:rsid w:val="006241D2"/>
    <w:rsid w:val="00627985"/>
    <w:rsid w:val="00647BF3"/>
    <w:rsid w:val="00665FC6"/>
    <w:rsid w:val="00672BA2"/>
    <w:rsid w:val="0067690A"/>
    <w:rsid w:val="006C36AF"/>
    <w:rsid w:val="006E313B"/>
    <w:rsid w:val="006E7E7B"/>
    <w:rsid w:val="00701853"/>
    <w:rsid w:val="00705EA7"/>
    <w:rsid w:val="0071320B"/>
    <w:rsid w:val="007132DD"/>
    <w:rsid w:val="0072658C"/>
    <w:rsid w:val="00736546"/>
    <w:rsid w:val="0074066A"/>
    <w:rsid w:val="0078078F"/>
    <w:rsid w:val="007818D3"/>
    <w:rsid w:val="00786804"/>
    <w:rsid w:val="00791E12"/>
    <w:rsid w:val="00797984"/>
    <w:rsid w:val="007B4F46"/>
    <w:rsid w:val="007E52B0"/>
    <w:rsid w:val="007F3B63"/>
    <w:rsid w:val="007F7ED1"/>
    <w:rsid w:val="008022D2"/>
    <w:rsid w:val="00807F40"/>
    <w:rsid w:val="0081058C"/>
    <w:rsid w:val="00811F96"/>
    <w:rsid w:val="00831BDA"/>
    <w:rsid w:val="00841F50"/>
    <w:rsid w:val="00853585"/>
    <w:rsid w:val="00862A5C"/>
    <w:rsid w:val="00865129"/>
    <w:rsid w:val="008670D1"/>
    <w:rsid w:val="008675F8"/>
    <w:rsid w:val="008772BB"/>
    <w:rsid w:val="008851A0"/>
    <w:rsid w:val="00893B83"/>
    <w:rsid w:val="008B14E6"/>
    <w:rsid w:val="008C308C"/>
    <w:rsid w:val="008F018A"/>
    <w:rsid w:val="008F213B"/>
    <w:rsid w:val="008F3EBF"/>
    <w:rsid w:val="00901B5D"/>
    <w:rsid w:val="009063B2"/>
    <w:rsid w:val="00910F58"/>
    <w:rsid w:val="009264A3"/>
    <w:rsid w:val="00935181"/>
    <w:rsid w:val="00937085"/>
    <w:rsid w:val="00953D01"/>
    <w:rsid w:val="00955742"/>
    <w:rsid w:val="00955C39"/>
    <w:rsid w:val="009650D4"/>
    <w:rsid w:val="009864D0"/>
    <w:rsid w:val="009A2940"/>
    <w:rsid w:val="009A74D8"/>
    <w:rsid w:val="009B662F"/>
    <w:rsid w:val="009F360D"/>
    <w:rsid w:val="009F4918"/>
    <w:rsid w:val="009F6E96"/>
    <w:rsid w:val="00A03300"/>
    <w:rsid w:val="00A0708E"/>
    <w:rsid w:val="00A35900"/>
    <w:rsid w:val="00A44BC8"/>
    <w:rsid w:val="00A464F9"/>
    <w:rsid w:val="00A5224B"/>
    <w:rsid w:val="00A55F0F"/>
    <w:rsid w:val="00A608F2"/>
    <w:rsid w:val="00A6288C"/>
    <w:rsid w:val="00A63B4E"/>
    <w:rsid w:val="00A82E95"/>
    <w:rsid w:val="00A856F0"/>
    <w:rsid w:val="00A91CC6"/>
    <w:rsid w:val="00AA04B7"/>
    <w:rsid w:val="00AC1FB1"/>
    <w:rsid w:val="00AC7650"/>
    <w:rsid w:val="00AD668E"/>
    <w:rsid w:val="00AE03A6"/>
    <w:rsid w:val="00AF47E6"/>
    <w:rsid w:val="00B15396"/>
    <w:rsid w:val="00B228B3"/>
    <w:rsid w:val="00B330F0"/>
    <w:rsid w:val="00B42475"/>
    <w:rsid w:val="00B62909"/>
    <w:rsid w:val="00B8575D"/>
    <w:rsid w:val="00B96B37"/>
    <w:rsid w:val="00BA48BB"/>
    <w:rsid w:val="00BB3166"/>
    <w:rsid w:val="00BB5765"/>
    <w:rsid w:val="00BC1B4F"/>
    <w:rsid w:val="00BC6153"/>
    <w:rsid w:val="00BD0F6E"/>
    <w:rsid w:val="00BD5E3B"/>
    <w:rsid w:val="00C06BDD"/>
    <w:rsid w:val="00C138EC"/>
    <w:rsid w:val="00C20F47"/>
    <w:rsid w:val="00C331BF"/>
    <w:rsid w:val="00C339F1"/>
    <w:rsid w:val="00C42D38"/>
    <w:rsid w:val="00C65C59"/>
    <w:rsid w:val="00C91234"/>
    <w:rsid w:val="00C97910"/>
    <w:rsid w:val="00CA6930"/>
    <w:rsid w:val="00CB4488"/>
    <w:rsid w:val="00CB654C"/>
    <w:rsid w:val="00CC4559"/>
    <w:rsid w:val="00CD327F"/>
    <w:rsid w:val="00CE6145"/>
    <w:rsid w:val="00CF3E7F"/>
    <w:rsid w:val="00CF489D"/>
    <w:rsid w:val="00D0372A"/>
    <w:rsid w:val="00D26932"/>
    <w:rsid w:val="00D357FF"/>
    <w:rsid w:val="00D67923"/>
    <w:rsid w:val="00D71BDF"/>
    <w:rsid w:val="00D92BB8"/>
    <w:rsid w:val="00DA719F"/>
    <w:rsid w:val="00DC03D0"/>
    <w:rsid w:val="00DD78A6"/>
    <w:rsid w:val="00E05BA4"/>
    <w:rsid w:val="00E102AF"/>
    <w:rsid w:val="00E168B7"/>
    <w:rsid w:val="00E409C9"/>
    <w:rsid w:val="00E62B61"/>
    <w:rsid w:val="00E748DE"/>
    <w:rsid w:val="00E77A4A"/>
    <w:rsid w:val="00E81ED3"/>
    <w:rsid w:val="00EA3259"/>
    <w:rsid w:val="00EA3952"/>
    <w:rsid w:val="00EB3978"/>
    <w:rsid w:val="00EB430C"/>
    <w:rsid w:val="00EC1285"/>
    <w:rsid w:val="00EC6CD9"/>
    <w:rsid w:val="00ED1C27"/>
    <w:rsid w:val="00F00BFC"/>
    <w:rsid w:val="00F0123C"/>
    <w:rsid w:val="00F14B75"/>
    <w:rsid w:val="00F20122"/>
    <w:rsid w:val="00F267C2"/>
    <w:rsid w:val="00F45EA5"/>
    <w:rsid w:val="00F61C0E"/>
    <w:rsid w:val="00F65B5C"/>
    <w:rsid w:val="00F67167"/>
    <w:rsid w:val="00F75290"/>
    <w:rsid w:val="00F91505"/>
    <w:rsid w:val="00FB0D74"/>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chartTrackingRefBased/>
  <w15:docId w15:val="{4740A56D-2FC4-400A-84B2-97D985F2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530219001">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sChild>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4FF2-7209-41C3-A221-82C28E02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Maureen Forster</cp:lastModifiedBy>
  <cp:revision>10</cp:revision>
  <cp:lastPrinted>2022-03-08T15:39:00Z</cp:lastPrinted>
  <dcterms:created xsi:type="dcterms:W3CDTF">2022-02-25T15:25:00Z</dcterms:created>
  <dcterms:modified xsi:type="dcterms:W3CDTF">2022-03-08T16:42:00Z</dcterms:modified>
</cp:coreProperties>
</file>